
<file path=[Content_Types].xml><?xml version="1.0" encoding="utf-8"?>
<Types xmlns="http://schemas.openxmlformats.org/package/2006/content-types">
  <Default Extension="png" ContentType="image/png"/>
  <Default Extension="bmp" ContentType="image/bmp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307A" w:rsidRPr="009C4860" w:rsidRDefault="00446533">
      <w:pPr>
        <w:jc w:val="center"/>
        <w:rPr>
          <w:rFonts w:ascii="Times New Roman" w:eastAsia="微软雅黑" w:hAnsi="Times New Roman" w:cs="Times New Roman"/>
          <w:b/>
          <w:bCs/>
          <w:color w:val="0070C0"/>
          <w:sz w:val="36"/>
          <w:szCs w:val="32"/>
        </w:rPr>
      </w:pPr>
      <w:r w:rsidRPr="009C4860">
        <w:rPr>
          <w:rFonts w:ascii="Times New Roman" w:eastAsia="微软雅黑" w:hAnsi="Times New Roman" w:cs="Times New Roman"/>
          <w:b/>
          <w:bCs/>
          <w:noProof/>
          <w:color w:val="0070C0"/>
          <w:sz w:val="36"/>
          <w:szCs w:val="32"/>
        </w:rPr>
        <w:drawing>
          <wp:anchor distT="0" distB="0" distL="114300" distR="114300" simplePos="0" relativeHeight="251658240" behindDoc="0" locked="0" layoutInCell="1" allowOverlap="1" wp14:anchorId="5D90AF45" wp14:editId="12A0D7B1">
            <wp:simplePos x="0" y="0"/>
            <wp:positionH relativeFrom="page">
              <wp:posOffset>10922000</wp:posOffset>
            </wp:positionH>
            <wp:positionV relativeFrom="topMargin">
              <wp:posOffset>10769600</wp:posOffset>
            </wp:positionV>
            <wp:extent cx="330200" cy="304800"/>
            <wp:effectExtent l="0" t="0" r="0" b="0"/>
            <wp:wrapNone/>
            <wp:docPr id="100015" name="图片 1000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987690" name="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30200" cy="304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9C4860" w:rsidRPr="009C4860">
        <w:rPr>
          <w:rFonts w:ascii="Times New Roman" w:eastAsia="微软雅黑" w:hAnsi="Times New Roman" w:cs="Times New Roman"/>
          <w:b/>
          <w:bCs/>
          <w:color w:val="0070C0"/>
          <w:sz w:val="36"/>
          <w:szCs w:val="32"/>
        </w:rPr>
        <w:t xml:space="preserve"> </w:t>
      </w:r>
      <w:r w:rsidRPr="009C4860">
        <w:rPr>
          <w:rFonts w:ascii="Times New Roman" w:eastAsia="微软雅黑" w:hAnsi="Times New Roman" w:cs="Times New Roman"/>
          <w:b/>
          <w:bCs/>
          <w:color w:val="0070C0"/>
          <w:sz w:val="36"/>
          <w:szCs w:val="32"/>
        </w:rPr>
        <w:t xml:space="preserve">8.1 </w:t>
      </w:r>
      <w:r w:rsidRPr="009C4860">
        <w:rPr>
          <w:rFonts w:ascii="Times New Roman" w:eastAsia="微软雅黑" w:hAnsi="Times New Roman" w:cs="Times New Roman"/>
          <w:b/>
          <w:bCs/>
          <w:color w:val="0070C0"/>
          <w:sz w:val="36"/>
          <w:szCs w:val="32"/>
        </w:rPr>
        <w:t>牛顿第一定律</w:t>
      </w:r>
      <w:r w:rsidRPr="009C4860">
        <w:rPr>
          <w:rFonts w:ascii="Times New Roman" w:eastAsia="微软雅黑" w:hAnsi="Times New Roman" w:cs="Times New Roman"/>
          <w:b/>
          <w:bCs/>
          <w:color w:val="0070C0"/>
          <w:sz w:val="36"/>
          <w:szCs w:val="32"/>
        </w:rPr>
        <w:t xml:space="preserve"> </w:t>
      </w:r>
      <w:r w:rsidRPr="009C4860">
        <w:rPr>
          <w:rFonts w:ascii="Times New Roman" w:eastAsia="微软雅黑" w:hAnsi="Times New Roman" w:cs="Times New Roman"/>
          <w:b/>
          <w:bCs/>
          <w:color w:val="0070C0"/>
          <w:sz w:val="36"/>
          <w:szCs w:val="32"/>
        </w:rPr>
        <w:t>教学设计</w:t>
      </w:r>
    </w:p>
    <w:p w:rsidR="00DB307A" w:rsidRDefault="00446533">
      <w:pPr>
        <w:spacing w:line="360" w:lineRule="auto"/>
        <w:rPr>
          <w:rFonts w:ascii="Times New Roman" w:eastAsia="宋体" w:hAnsi="Times New Roman" w:cs="Times New Roman"/>
          <w:b/>
          <w:bCs/>
          <w:szCs w:val="21"/>
        </w:rPr>
      </w:pPr>
      <w:r>
        <w:rPr>
          <w:rFonts w:ascii="Times New Roman" w:eastAsia="宋体" w:hAnsi="Times New Roman" w:cs="Times New Roman"/>
          <w:b/>
          <w:bCs/>
          <w:szCs w:val="21"/>
        </w:rPr>
        <w:t>【教学目标】</w:t>
      </w:r>
      <w:bookmarkStart w:id="0" w:name="_GoBack"/>
      <w:bookmarkEnd w:id="0"/>
    </w:p>
    <w:p w:rsidR="00DB307A" w:rsidRDefault="00446533">
      <w:pPr>
        <w:spacing w:line="360" w:lineRule="auto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1.</w:t>
      </w:r>
      <w:r>
        <w:rPr>
          <w:rFonts w:ascii="Times New Roman" w:eastAsia="宋体" w:hAnsi="Times New Roman" w:cs="Times New Roman"/>
          <w:szCs w:val="21"/>
        </w:rPr>
        <w:t>知道牛顿第一定律的推导过程</w:t>
      </w:r>
    </w:p>
    <w:p w:rsidR="00DB307A" w:rsidRDefault="00446533">
      <w:pPr>
        <w:spacing w:line="360" w:lineRule="auto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2.</w:t>
      </w:r>
      <w:r>
        <w:rPr>
          <w:rFonts w:ascii="Times New Roman" w:eastAsia="宋体" w:hAnsi="Times New Roman" w:cs="Times New Roman"/>
          <w:szCs w:val="21"/>
        </w:rPr>
        <w:t>知道什么是惯性，以及惯性大小的决定因素</w:t>
      </w:r>
    </w:p>
    <w:p w:rsidR="00DB307A" w:rsidRDefault="00446533">
      <w:pPr>
        <w:spacing w:line="360" w:lineRule="auto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3.</w:t>
      </w:r>
      <w:r>
        <w:rPr>
          <w:rFonts w:ascii="Times New Roman" w:eastAsia="宋体" w:hAnsi="Times New Roman" w:cs="Times New Roman"/>
          <w:szCs w:val="21"/>
        </w:rPr>
        <w:t>理解阻力对物体运动的影响（重、难点）</w:t>
      </w:r>
    </w:p>
    <w:p w:rsidR="00DB307A" w:rsidRDefault="00446533">
      <w:pPr>
        <w:spacing w:line="360" w:lineRule="auto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4.</w:t>
      </w:r>
      <w:r>
        <w:rPr>
          <w:rFonts w:ascii="Times New Roman" w:eastAsia="宋体" w:hAnsi="Times New Roman" w:cs="Times New Roman"/>
          <w:szCs w:val="21"/>
        </w:rPr>
        <w:t>理解牛顿第一定律的内容和意义（重点）</w:t>
      </w:r>
    </w:p>
    <w:p w:rsidR="00DB307A" w:rsidRDefault="00446533">
      <w:pPr>
        <w:spacing w:line="360" w:lineRule="auto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5.</w:t>
      </w:r>
      <w:r>
        <w:rPr>
          <w:rFonts w:ascii="Times New Roman" w:eastAsia="宋体" w:hAnsi="Times New Roman" w:cs="Times New Roman"/>
          <w:szCs w:val="21"/>
        </w:rPr>
        <w:t>会正确解释有关惯性的现象（重点）</w:t>
      </w:r>
    </w:p>
    <w:p w:rsidR="00DB307A" w:rsidRDefault="00446533">
      <w:pPr>
        <w:spacing w:line="360" w:lineRule="auto"/>
        <w:rPr>
          <w:rFonts w:ascii="Times New Roman" w:eastAsia="宋体" w:hAnsi="Times New Roman" w:cs="Times New Roman"/>
          <w:b/>
          <w:bCs/>
          <w:szCs w:val="21"/>
        </w:rPr>
      </w:pPr>
      <w:r>
        <w:rPr>
          <w:rFonts w:ascii="Times New Roman" w:eastAsia="宋体" w:hAnsi="Times New Roman" w:cs="Times New Roman"/>
          <w:b/>
          <w:bCs/>
          <w:szCs w:val="21"/>
        </w:rPr>
        <w:t>【知识脉络】</w:t>
      </w:r>
    </w:p>
    <w:p w:rsidR="00DB307A" w:rsidRDefault="00446533">
      <w:pPr>
        <w:spacing w:line="360" w:lineRule="auto"/>
        <w:rPr>
          <w:rFonts w:ascii="Times New Roman" w:eastAsia="楷体_GB2312" w:hAnsi="Times New Roman" w:cs="Times New Roman"/>
          <w:szCs w:val="21"/>
        </w:rPr>
      </w:pPr>
      <w:r>
        <w:rPr>
          <w:rFonts w:ascii="Times New Roman" w:eastAsia="楷体_GB2312" w:hAnsi="Times New Roman" w:cs="Times New Roman"/>
          <w:noProof/>
          <w:szCs w:val="21"/>
        </w:rPr>
        <w:drawing>
          <wp:inline distT="0" distB="0" distL="114300" distR="114300">
            <wp:extent cx="6365240" cy="1967865"/>
            <wp:effectExtent l="0" t="0" r="16510" b="13335"/>
            <wp:docPr id="16" name="图片 1" descr="牛顿第一定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1521790" name="图片 1" descr="牛顿第一定律"/>
                    <pic:cNvPicPr>
                      <a:picLocks noChangeAspect="1"/>
                    </pic:cNvPicPr>
                  </pic:nvPicPr>
                  <pic:blipFill>
                    <a:blip r:embed="rId10"/>
                    <a:srcRect l="2992" t="9428" r="19499" b="7085"/>
                    <a:stretch>
                      <a:fillRect/>
                    </a:stretch>
                  </pic:blipFill>
                  <pic:spPr>
                    <a:xfrm>
                      <a:off x="0" y="0"/>
                      <a:ext cx="6365240" cy="1967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B307A" w:rsidRDefault="00446533">
      <w:pPr>
        <w:spacing w:line="360" w:lineRule="auto"/>
        <w:rPr>
          <w:rFonts w:ascii="Times New Roman" w:eastAsia="宋体" w:hAnsi="Times New Roman" w:cs="Times New Roman"/>
          <w:b/>
          <w:bCs/>
          <w:szCs w:val="21"/>
        </w:rPr>
      </w:pPr>
      <w:r>
        <w:rPr>
          <w:rFonts w:ascii="Times New Roman" w:eastAsia="宋体" w:hAnsi="Times New Roman" w:cs="Times New Roman"/>
          <w:b/>
          <w:bCs/>
          <w:szCs w:val="21"/>
        </w:rPr>
        <w:t>【知识清单】</w:t>
      </w:r>
    </w:p>
    <w:p w:rsidR="00DB307A" w:rsidRDefault="00446533">
      <w:pPr>
        <w:spacing w:line="360" w:lineRule="auto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四</w:t>
      </w:r>
      <w:r>
        <w:rPr>
          <w:rFonts w:ascii="Times New Roman" w:eastAsia="宋体" w:hAnsi="Times New Roman" w:cs="Times New Roman"/>
          <w:szCs w:val="21"/>
        </w:rPr>
        <w:t>.</w:t>
      </w:r>
      <w:r>
        <w:rPr>
          <w:rFonts w:ascii="Times New Roman" w:eastAsia="宋体" w:hAnsi="Times New Roman" w:cs="Times New Roman"/>
          <w:szCs w:val="21"/>
        </w:rPr>
        <w:t>牛顿第一定律</w:t>
      </w:r>
    </w:p>
    <w:p w:rsidR="00DB307A" w:rsidRDefault="00446533">
      <w:pPr>
        <w:spacing w:line="360" w:lineRule="auto"/>
        <w:ind w:left="210" w:hangingChars="100" w:hanging="210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1.</w:t>
      </w:r>
      <w:r>
        <w:rPr>
          <w:rFonts w:ascii="Times New Roman" w:eastAsia="宋体" w:hAnsi="Times New Roman" w:cs="Times New Roman"/>
          <w:szCs w:val="21"/>
        </w:rPr>
        <w:t>阻力对物体运动的影响：物体的运动不需要力来维持，运动的物体之所以会停下来，是因为受到了阻力</w:t>
      </w:r>
      <w:r>
        <w:rPr>
          <w:rFonts w:ascii="Times New Roman" w:eastAsia="宋体" w:hAnsi="Times New Roman" w:cs="Times New Roman"/>
          <w:szCs w:val="21"/>
        </w:rPr>
        <w:t>.</w:t>
      </w:r>
    </w:p>
    <w:p w:rsidR="00DB307A" w:rsidRDefault="00446533">
      <w:pPr>
        <w:spacing w:line="360" w:lineRule="auto"/>
        <w:ind w:left="210" w:hangingChars="100" w:hanging="210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2.</w:t>
      </w:r>
      <w:r>
        <w:rPr>
          <w:rFonts w:ascii="Times New Roman" w:eastAsia="宋体" w:hAnsi="Times New Roman" w:cs="Times New Roman"/>
          <w:szCs w:val="21"/>
        </w:rPr>
        <w:t>内容：一切物体在没有受到力的作用时，总保持</w:t>
      </w:r>
      <w:r>
        <w:rPr>
          <w:rFonts w:ascii="Times New Roman" w:eastAsia="宋体" w:hAnsi="Times New Roman" w:cs="Times New Roman"/>
          <w:szCs w:val="21"/>
          <w:u w:val="single"/>
        </w:rPr>
        <w:t xml:space="preserve">  </w:t>
      </w:r>
      <w:r>
        <w:rPr>
          <w:rFonts w:ascii="Times New Roman" w:eastAsia="宋体" w:hAnsi="Times New Roman" w:cs="Times New Roman"/>
          <w:szCs w:val="21"/>
          <w:u w:val="single"/>
        </w:rPr>
        <w:t>静止</w:t>
      </w:r>
      <w:r>
        <w:rPr>
          <w:rFonts w:ascii="Times New Roman" w:eastAsia="宋体" w:hAnsi="Times New Roman" w:cs="Times New Roman"/>
          <w:szCs w:val="21"/>
          <w:u w:val="single"/>
        </w:rPr>
        <w:t xml:space="preserve">  </w:t>
      </w:r>
      <w:r>
        <w:rPr>
          <w:rFonts w:ascii="Times New Roman" w:eastAsia="宋体" w:hAnsi="Times New Roman" w:cs="Times New Roman"/>
          <w:szCs w:val="21"/>
        </w:rPr>
        <w:t>状态或</w:t>
      </w:r>
      <w:r>
        <w:rPr>
          <w:rFonts w:ascii="Times New Roman" w:eastAsia="宋体" w:hAnsi="Times New Roman" w:cs="Times New Roman"/>
          <w:szCs w:val="21"/>
          <w:u w:val="single"/>
        </w:rPr>
        <w:t xml:space="preserve">  </w:t>
      </w:r>
      <w:r>
        <w:rPr>
          <w:rFonts w:ascii="Times New Roman" w:eastAsia="宋体" w:hAnsi="Times New Roman" w:cs="Times New Roman"/>
          <w:szCs w:val="21"/>
          <w:u w:val="single"/>
        </w:rPr>
        <w:t>匀速直线运动</w:t>
      </w:r>
      <w:r>
        <w:rPr>
          <w:rFonts w:ascii="Times New Roman" w:eastAsia="宋体" w:hAnsi="Times New Roman" w:cs="Times New Roman"/>
          <w:szCs w:val="21"/>
          <w:u w:val="single"/>
        </w:rPr>
        <w:t xml:space="preserve">  </w:t>
      </w:r>
      <w:r>
        <w:rPr>
          <w:rFonts w:ascii="Times New Roman" w:eastAsia="宋体" w:hAnsi="Times New Roman" w:cs="Times New Roman"/>
          <w:szCs w:val="21"/>
        </w:rPr>
        <w:t>状态</w:t>
      </w:r>
      <w:r>
        <w:rPr>
          <w:rFonts w:ascii="Times New Roman" w:eastAsia="宋体" w:hAnsi="Times New Roman" w:cs="Times New Roman"/>
          <w:szCs w:val="21"/>
        </w:rPr>
        <w:t>.</w:t>
      </w:r>
    </w:p>
    <w:p w:rsidR="00DB307A" w:rsidRDefault="00446533">
      <w:pPr>
        <w:spacing w:line="360" w:lineRule="auto"/>
        <w:ind w:firstLineChars="100" w:firstLine="210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易错警示：力是改变物体运动状态的原因，不是维持物体运动状态的原因</w:t>
      </w:r>
      <w:r>
        <w:rPr>
          <w:rFonts w:ascii="Times New Roman" w:eastAsia="宋体" w:hAnsi="Times New Roman" w:cs="Times New Roman"/>
          <w:szCs w:val="21"/>
        </w:rPr>
        <w:t>.</w:t>
      </w:r>
    </w:p>
    <w:p w:rsidR="00DB307A" w:rsidRDefault="00446533">
      <w:pPr>
        <w:spacing w:line="360" w:lineRule="auto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3.</w:t>
      </w:r>
      <w:r>
        <w:rPr>
          <w:rFonts w:ascii="Times New Roman" w:eastAsia="宋体" w:hAnsi="Times New Roman" w:cs="Times New Roman"/>
          <w:szCs w:val="21"/>
        </w:rPr>
        <w:t>惯性</w:t>
      </w:r>
    </w:p>
    <w:p w:rsidR="00DB307A" w:rsidRDefault="00446533">
      <w:pPr>
        <w:spacing w:line="360" w:lineRule="auto"/>
        <w:ind w:firstLineChars="100" w:firstLine="210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(1)</w:t>
      </w:r>
      <w:r>
        <w:rPr>
          <w:rFonts w:ascii="Times New Roman" w:eastAsia="宋体" w:hAnsi="Times New Roman" w:cs="Times New Roman"/>
          <w:szCs w:val="21"/>
        </w:rPr>
        <w:t>定义：一切物体都有保持原来</w:t>
      </w:r>
      <w:r>
        <w:rPr>
          <w:rFonts w:ascii="Times New Roman" w:eastAsia="宋体" w:hAnsi="Times New Roman" w:cs="Times New Roman"/>
          <w:szCs w:val="21"/>
          <w:u w:val="single"/>
        </w:rPr>
        <w:t xml:space="preserve">  </w:t>
      </w:r>
      <w:r>
        <w:rPr>
          <w:rFonts w:ascii="Times New Roman" w:eastAsia="宋体" w:hAnsi="Times New Roman" w:cs="Times New Roman"/>
          <w:szCs w:val="21"/>
          <w:u w:val="single"/>
        </w:rPr>
        <w:t>原来运动状态</w:t>
      </w:r>
      <w:r>
        <w:rPr>
          <w:rFonts w:ascii="Times New Roman" w:eastAsia="宋体" w:hAnsi="Times New Roman" w:cs="Times New Roman"/>
          <w:szCs w:val="21"/>
          <w:u w:val="single"/>
        </w:rPr>
        <w:t xml:space="preserve">  </w:t>
      </w:r>
      <w:r>
        <w:rPr>
          <w:rFonts w:ascii="Times New Roman" w:eastAsia="宋体" w:hAnsi="Times New Roman" w:cs="Times New Roman"/>
          <w:szCs w:val="21"/>
        </w:rPr>
        <w:t>不变的性质</w:t>
      </w:r>
      <w:r>
        <w:rPr>
          <w:rFonts w:ascii="Times New Roman" w:eastAsia="宋体" w:hAnsi="Times New Roman" w:cs="Times New Roman"/>
          <w:szCs w:val="21"/>
        </w:rPr>
        <w:t>.</w:t>
      </w:r>
    </w:p>
    <w:p w:rsidR="00DB307A" w:rsidRDefault="00446533">
      <w:pPr>
        <w:spacing w:line="360" w:lineRule="auto"/>
        <w:ind w:leftChars="133" w:left="594" w:hangingChars="150" w:hanging="315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lastRenderedPageBreak/>
        <w:t>(2)</w:t>
      </w:r>
      <w:r>
        <w:rPr>
          <w:rFonts w:ascii="Times New Roman" w:eastAsia="宋体" w:hAnsi="Times New Roman" w:cs="Times New Roman"/>
          <w:szCs w:val="21"/>
        </w:rPr>
        <w:t>影响因素：惯性是物体自身的属性，大小只与物体的</w:t>
      </w:r>
      <w:r>
        <w:rPr>
          <w:rFonts w:ascii="Times New Roman" w:eastAsia="宋体" w:hAnsi="Times New Roman" w:cs="Times New Roman"/>
          <w:szCs w:val="21"/>
          <w:u w:val="single"/>
        </w:rPr>
        <w:t xml:space="preserve">  </w:t>
      </w:r>
      <w:r>
        <w:rPr>
          <w:rFonts w:ascii="Times New Roman" w:eastAsia="宋体" w:hAnsi="Times New Roman" w:cs="Times New Roman"/>
          <w:szCs w:val="21"/>
          <w:u w:val="single"/>
        </w:rPr>
        <w:t>质量</w:t>
      </w:r>
      <w:r>
        <w:rPr>
          <w:rFonts w:ascii="Times New Roman" w:eastAsia="宋体" w:hAnsi="Times New Roman" w:cs="Times New Roman"/>
          <w:szCs w:val="21"/>
          <w:u w:val="single"/>
        </w:rPr>
        <w:t xml:space="preserve">  </w:t>
      </w:r>
      <w:r>
        <w:rPr>
          <w:rFonts w:ascii="Times New Roman" w:eastAsia="宋体" w:hAnsi="Times New Roman" w:cs="Times New Roman"/>
          <w:szCs w:val="21"/>
        </w:rPr>
        <w:t>有关，质量越大，惯性越</w:t>
      </w:r>
      <w:r>
        <w:rPr>
          <w:rFonts w:ascii="Times New Roman" w:eastAsia="宋体" w:hAnsi="Times New Roman" w:cs="Times New Roman"/>
          <w:szCs w:val="21"/>
          <w:u w:val="single"/>
        </w:rPr>
        <w:t xml:space="preserve">  </w:t>
      </w:r>
      <w:r>
        <w:rPr>
          <w:rFonts w:ascii="Times New Roman" w:eastAsia="宋体" w:hAnsi="Times New Roman" w:cs="Times New Roman"/>
          <w:szCs w:val="21"/>
          <w:u w:val="single"/>
        </w:rPr>
        <w:t>大</w:t>
      </w:r>
      <w:r>
        <w:rPr>
          <w:rFonts w:ascii="Times New Roman" w:eastAsia="宋体" w:hAnsi="Times New Roman" w:cs="Times New Roman"/>
          <w:szCs w:val="21"/>
          <w:u w:val="single"/>
        </w:rPr>
        <w:t xml:space="preserve">  </w:t>
      </w:r>
      <w:r>
        <w:rPr>
          <w:rFonts w:ascii="Times New Roman" w:eastAsia="宋体" w:hAnsi="Times New Roman" w:cs="Times New Roman"/>
          <w:szCs w:val="21"/>
        </w:rPr>
        <w:t>，惯性的大小与物体是否受力、所处运动状态等因素无关</w:t>
      </w:r>
      <w:r>
        <w:rPr>
          <w:rFonts w:ascii="Times New Roman" w:eastAsia="宋体" w:hAnsi="Times New Roman" w:cs="Times New Roman"/>
          <w:szCs w:val="21"/>
        </w:rPr>
        <w:t>.</w:t>
      </w:r>
    </w:p>
    <w:p w:rsidR="00DB307A" w:rsidRDefault="00446533">
      <w:pPr>
        <w:spacing w:line="360" w:lineRule="auto"/>
        <w:ind w:leftChars="133" w:left="594" w:hangingChars="150" w:hanging="315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(3)</w:t>
      </w:r>
      <w:r>
        <w:rPr>
          <w:rFonts w:ascii="Times New Roman" w:eastAsia="宋体" w:hAnsi="Times New Roman" w:cs="Times New Roman"/>
          <w:szCs w:val="21"/>
        </w:rPr>
        <w:t>利用：跳远运动员助跑；拍打被子灰尘脱落；列车进站前关闭发动机可滑行一段距离</w:t>
      </w:r>
      <w:r>
        <w:rPr>
          <w:rFonts w:ascii="Times New Roman" w:eastAsia="宋体" w:hAnsi="Times New Roman" w:cs="Times New Roman"/>
          <w:szCs w:val="21"/>
        </w:rPr>
        <w:t>.</w:t>
      </w:r>
    </w:p>
    <w:p w:rsidR="00DB307A" w:rsidRDefault="00446533">
      <w:pPr>
        <w:spacing w:line="360" w:lineRule="auto"/>
        <w:ind w:leftChars="133" w:left="594" w:hangingChars="150" w:hanging="315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(4)</w:t>
      </w:r>
      <w:r>
        <w:rPr>
          <w:rFonts w:ascii="Times New Roman" w:eastAsia="宋体" w:hAnsi="Times New Roman" w:cs="Times New Roman"/>
          <w:szCs w:val="21"/>
        </w:rPr>
        <w:t>防范：汽车司机和前排乘客系安全带；交通工具配备刹车系统；拒绝超载；保持车距等</w:t>
      </w:r>
      <w:r>
        <w:rPr>
          <w:rFonts w:ascii="Times New Roman" w:eastAsia="宋体" w:hAnsi="Times New Roman" w:cs="Times New Roman"/>
          <w:szCs w:val="21"/>
        </w:rPr>
        <w:t>.</w:t>
      </w:r>
    </w:p>
    <w:p w:rsidR="00DB307A" w:rsidRDefault="00446533">
      <w:pPr>
        <w:spacing w:line="360" w:lineRule="auto"/>
        <w:ind w:firstLineChars="250" w:firstLine="525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易错警示：惯性是物体的一种固有属性，它不是力，不</w:t>
      </w:r>
      <w:r>
        <w:rPr>
          <w:rFonts w:ascii="Times New Roman" w:eastAsia="宋体" w:hAnsi="Times New Roman" w:cs="Times New Roman"/>
          <w:szCs w:val="21"/>
        </w:rPr>
        <w:t>能说物体</w:t>
      </w:r>
      <w:r>
        <w:rPr>
          <w:rFonts w:ascii="Times New Roman" w:eastAsia="宋体" w:hAnsi="Times New Roman" w:cs="Times New Roman"/>
          <w:szCs w:val="21"/>
        </w:rPr>
        <w:t>“</w:t>
      </w:r>
      <w:r>
        <w:rPr>
          <w:rFonts w:ascii="Times New Roman" w:eastAsia="宋体" w:hAnsi="Times New Roman" w:cs="Times New Roman"/>
          <w:szCs w:val="21"/>
        </w:rPr>
        <w:t>受到惯性</w:t>
      </w:r>
      <w:r>
        <w:rPr>
          <w:rFonts w:ascii="Times New Roman" w:eastAsia="宋体" w:hAnsi="Times New Roman" w:cs="Times New Roman"/>
          <w:szCs w:val="21"/>
        </w:rPr>
        <w:t>”</w:t>
      </w:r>
      <w:r>
        <w:rPr>
          <w:rFonts w:ascii="Times New Roman" w:eastAsia="宋体" w:hAnsi="Times New Roman" w:cs="Times New Roman"/>
          <w:szCs w:val="21"/>
        </w:rPr>
        <w:t>、</w:t>
      </w:r>
      <w:r>
        <w:rPr>
          <w:rFonts w:ascii="Times New Roman" w:eastAsia="宋体" w:hAnsi="Times New Roman" w:cs="Times New Roman"/>
          <w:szCs w:val="21"/>
        </w:rPr>
        <w:t>“</w:t>
      </w:r>
      <w:r>
        <w:rPr>
          <w:rFonts w:ascii="Times New Roman" w:eastAsia="宋体" w:hAnsi="Times New Roman" w:cs="Times New Roman"/>
          <w:szCs w:val="21"/>
        </w:rPr>
        <w:t>受到惯性作用</w:t>
      </w:r>
      <w:r>
        <w:rPr>
          <w:rFonts w:ascii="Times New Roman" w:eastAsia="宋体" w:hAnsi="Times New Roman" w:cs="Times New Roman"/>
          <w:szCs w:val="21"/>
        </w:rPr>
        <w:t>”</w:t>
      </w:r>
      <w:r>
        <w:rPr>
          <w:rFonts w:ascii="Times New Roman" w:eastAsia="宋体" w:hAnsi="Times New Roman" w:cs="Times New Roman"/>
          <w:szCs w:val="21"/>
        </w:rPr>
        <w:t>或</w:t>
      </w:r>
      <w:r>
        <w:rPr>
          <w:rFonts w:ascii="Times New Roman" w:eastAsia="宋体" w:hAnsi="Times New Roman" w:cs="Times New Roman"/>
          <w:szCs w:val="21"/>
        </w:rPr>
        <w:t>“</w:t>
      </w:r>
      <w:r>
        <w:rPr>
          <w:rFonts w:ascii="Times New Roman" w:eastAsia="宋体" w:hAnsi="Times New Roman" w:cs="Times New Roman"/>
          <w:szCs w:val="21"/>
        </w:rPr>
        <w:t>惯性力</w:t>
      </w:r>
      <w:r>
        <w:rPr>
          <w:rFonts w:ascii="Times New Roman" w:eastAsia="宋体" w:hAnsi="Times New Roman" w:cs="Times New Roman"/>
          <w:szCs w:val="21"/>
        </w:rPr>
        <w:t>”</w:t>
      </w:r>
      <w:r>
        <w:rPr>
          <w:rFonts w:ascii="Times New Roman" w:eastAsia="宋体" w:hAnsi="Times New Roman" w:cs="Times New Roman"/>
          <w:szCs w:val="21"/>
        </w:rPr>
        <w:t>．</w:t>
      </w:r>
    </w:p>
    <w:p w:rsidR="00DB307A" w:rsidRDefault="00DB307A">
      <w:pPr>
        <w:spacing w:line="360" w:lineRule="auto"/>
        <w:jc w:val="center"/>
        <w:rPr>
          <w:rFonts w:ascii="Times New Roman" w:hAnsi="Times New Roman" w:cs="Times New Roman"/>
          <w:b/>
          <w:bCs/>
          <w:szCs w:val="21"/>
        </w:rPr>
      </w:pPr>
    </w:p>
    <w:p w:rsidR="00DB307A" w:rsidRDefault="00446533">
      <w:pPr>
        <w:spacing w:line="360" w:lineRule="auto"/>
        <w:jc w:val="center"/>
        <w:rPr>
          <w:rFonts w:ascii="Times New Roman" w:eastAsia="楷体_GB2312" w:hAnsi="Times New Roman" w:cs="Times New Roman"/>
          <w:b/>
          <w:bCs/>
          <w:szCs w:val="21"/>
        </w:rPr>
      </w:pPr>
      <w:r>
        <w:rPr>
          <w:rFonts w:ascii="Times New Roman" w:hAnsi="Times New Roman" w:cs="Times New Roman"/>
          <w:b/>
          <w:bCs/>
          <w:szCs w:val="21"/>
        </w:rPr>
        <w:t>第</w:t>
      </w:r>
      <w:r>
        <w:rPr>
          <w:rFonts w:ascii="Times New Roman" w:hAnsi="Times New Roman" w:cs="Times New Roman"/>
          <w:b/>
          <w:bCs/>
          <w:szCs w:val="21"/>
        </w:rPr>
        <w:t>1</w:t>
      </w:r>
      <w:r>
        <w:rPr>
          <w:rFonts w:ascii="Times New Roman" w:hAnsi="Times New Roman" w:cs="Times New Roman"/>
          <w:b/>
          <w:bCs/>
          <w:szCs w:val="21"/>
        </w:rPr>
        <w:t>课时　牛顿第一定律</w:t>
      </w:r>
    </w:p>
    <w:p w:rsidR="00DB307A" w:rsidRDefault="00446533">
      <w:pPr>
        <w:spacing w:line="360" w:lineRule="auto"/>
        <w:rPr>
          <w:rFonts w:ascii="Times New Roman" w:eastAsia="宋体" w:hAnsi="Times New Roman" w:cs="Times New Roman"/>
          <w:b/>
          <w:bCs/>
          <w:szCs w:val="21"/>
        </w:rPr>
      </w:pPr>
      <w:r>
        <w:rPr>
          <w:rFonts w:ascii="Times New Roman" w:eastAsia="宋体" w:hAnsi="Times New Roman" w:cs="Times New Roman"/>
          <w:b/>
          <w:bCs/>
          <w:szCs w:val="21"/>
        </w:rPr>
        <w:t>（一）</w:t>
      </w:r>
      <w:r>
        <w:rPr>
          <w:rFonts w:ascii="Times New Roman" w:eastAsia="宋体" w:hAnsi="Times New Roman" w:cs="Times New Roman"/>
          <w:b/>
          <w:bCs/>
          <w:szCs w:val="21"/>
        </w:rPr>
        <w:t>力与运动的关系</w:t>
      </w:r>
    </w:p>
    <w:p w:rsidR="00DB307A" w:rsidRDefault="00446533">
      <w:pPr>
        <w:tabs>
          <w:tab w:val="left" w:pos="2544"/>
        </w:tabs>
        <w:spacing w:line="360" w:lineRule="auto"/>
        <w:rPr>
          <w:rFonts w:ascii="Times New Roman" w:eastAsia="宋体" w:hAnsi="Times New Roman" w:cs="Times New Roman"/>
          <w:szCs w:val="21"/>
        </w:rPr>
      </w:pPr>
      <w:r>
        <w:rPr>
          <w:rFonts w:ascii="Times New Roman" w:hAnsi="Times New Roman" w:cs="Times New Roman"/>
          <w:b/>
          <w:bCs/>
          <w:szCs w:val="21"/>
        </w:rPr>
        <w:t>【</w:t>
      </w:r>
      <w:r>
        <w:rPr>
          <w:rFonts w:ascii="Times New Roman" w:hAnsi="Times New Roman" w:cs="Times New Roman"/>
          <w:b/>
          <w:bCs/>
          <w:szCs w:val="21"/>
        </w:rPr>
        <w:t>自主预习</w:t>
      </w:r>
      <w:r>
        <w:rPr>
          <w:rFonts w:ascii="Times New Roman" w:hAnsi="Times New Roman" w:cs="Times New Roman"/>
          <w:b/>
          <w:bCs/>
          <w:szCs w:val="21"/>
        </w:rPr>
        <w:t>】</w:t>
      </w:r>
      <w:r>
        <w:rPr>
          <w:rFonts w:ascii="Times New Roman" w:hAnsi="Times New Roman" w:cs="Times New Roman"/>
          <w:szCs w:val="21"/>
        </w:rPr>
        <w:tab/>
      </w:r>
    </w:p>
    <w:p w:rsidR="00DB307A" w:rsidRDefault="00446533">
      <w:pPr>
        <w:spacing w:line="36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阅读课本第</w:t>
      </w:r>
      <w:r>
        <w:rPr>
          <w:rFonts w:ascii="Times New Roman" w:hAnsi="Times New Roman" w:cs="Times New Roman"/>
          <w:szCs w:val="21"/>
        </w:rPr>
        <w:t>16</w:t>
      </w:r>
      <w:r>
        <w:rPr>
          <w:rFonts w:ascii="Times New Roman" w:hAnsi="Times New Roman" w:cs="Times New Roman"/>
          <w:szCs w:val="21"/>
        </w:rPr>
        <w:t>、</w:t>
      </w:r>
      <w:r>
        <w:rPr>
          <w:rFonts w:ascii="Times New Roman" w:hAnsi="Times New Roman" w:cs="Times New Roman"/>
          <w:szCs w:val="21"/>
        </w:rPr>
        <w:t>17</w:t>
      </w:r>
      <w:r>
        <w:rPr>
          <w:rFonts w:ascii="Times New Roman" w:hAnsi="Times New Roman" w:cs="Times New Roman"/>
          <w:szCs w:val="21"/>
        </w:rPr>
        <w:t>页</w:t>
      </w:r>
      <w:r>
        <w:rPr>
          <w:rFonts w:ascii="Times New Roman" w:hAnsi="Times New Roman" w:cs="Times New Roman"/>
          <w:szCs w:val="21"/>
        </w:rPr>
        <w:t>，</w:t>
      </w:r>
      <w:r>
        <w:rPr>
          <w:rFonts w:ascii="Times New Roman" w:hAnsi="Times New Roman" w:cs="Times New Roman"/>
          <w:szCs w:val="21"/>
        </w:rPr>
        <w:t>了解亚里士多德和伽利略关于力和运动的观点是什么？通过所学知识分析运动的物体停下来的原因是什么？</w:t>
      </w:r>
    </w:p>
    <w:p w:rsidR="00DB307A" w:rsidRDefault="00446533">
      <w:pPr>
        <w:spacing w:line="360" w:lineRule="auto"/>
        <w:rPr>
          <w:rFonts w:ascii="Times New Roman" w:hAnsi="Times New Roman" w:cs="Times New Roman"/>
          <w:b/>
          <w:bCs/>
          <w:szCs w:val="21"/>
        </w:rPr>
      </w:pPr>
      <w:r>
        <w:rPr>
          <w:rFonts w:ascii="Times New Roman" w:hAnsi="Times New Roman" w:cs="Times New Roman"/>
          <w:b/>
          <w:bCs/>
          <w:szCs w:val="21"/>
        </w:rPr>
        <w:t>【课件展示】</w:t>
      </w:r>
    </w:p>
    <w:p w:rsidR="00DB307A" w:rsidRDefault="00446533">
      <w:pPr>
        <w:spacing w:line="36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（</w:t>
      </w:r>
      <w:r>
        <w:rPr>
          <w:rFonts w:ascii="Times New Roman" w:hAnsi="Times New Roman" w:cs="Times New Roman"/>
          <w:szCs w:val="21"/>
        </w:rPr>
        <w:t>1</w:t>
      </w:r>
      <w:r>
        <w:rPr>
          <w:rFonts w:ascii="Times New Roman" w:hAnsi="Times New Roman" w:cs="Times New Roman"/>
          <w:szCs w:val="21"/>
        </w:rPr>
        <w:t>）</w:t>
      </w:r>
      <w:r>
        <w:rPr>
          <w:rFonts w:ascii="Times New Roman" w:hAnsi="Times New Roman" w:cs="Times New Roman"/>
          <w:szCs w:val="21"/>
        </w:rPr>
        <w:t>亚里士多德的</w:t>
      </w:r>
      <w:r>
        <w:rPr>
          <w:rFonts w:ascii="Times New Roman" w:hAnsi="Times New Roman" w:cs="Times New Roman"/>
          <w:szCs w:val="21"/>
        </w:rPr>
        <w:t>观点</w:t>
      </w:r>
      <w:r>
        <w:rPr>
          <w:rFonts w:ascii="Times New Roman" w:hAnsi="Times New Roman" w:cs="Times New Roman"/>
          <w:szCs w:val="21"/>
        </w:rPr>
        <w:t>：力是维持物体运动状态的原因，</w:t>
      </w:r>
      <w:r>
        <w:rPr>
          <w:rFonts w:ascii="Times New Roman" w:hAnsi="Times New Roman" w:cs="Times New Roman"/>
          <w:szCs w:val="21"/>
        </w:rPr>
        <w:t>物体要持续运动，就必须对它施加力</w:t>
      </w:r>
      <w:r>
        <w:rPr>
          <w:rFonts w:ascii="Times New Roman" w:hAnsi="Times New Roman" w:cs="Times New Roman"/>
          <w:szCs w:val="21"/>
        </w:rPr>
        <w:t>。</w:t>
      </w:r>
    </w:p>
    <w:p w:rsidR="00DB307A" w:rsidRDefault="00446533">
      <w:pPr>
        <w:spacing w:line="36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（</w:t>
      </w:r>
      <w:r>
        <w:rPr>
          <w:rFonts w:ascii="Times New Roman" w:hAnsi="Times New Roman" w:cs="Times New Roman"/>
          <w:szCs w:val="21"/>
        </w:rPr>
        <w:t>2</w:t>
      </w:r>
      <w:r>
        <w:rPr>
          <w:rFonts w:ascii="Times New Roman" w:hAnsi="Times New Roman" w:cs="Times New Roman"/>
          <w:szCs w:val="21"/>
        </w:rPr>
        <w:t>）伽利略</w:t>
      </w:r>
      <w:r>
        <w:rPr>
          <w:rFonts w:ascii="Times New Roman" w:hAnsi="Times New Roman" w:cs="Times New Roman"/>
          <w:szCs w:val="21"/>
        </w:rPr>
        <w:t>观点：</w:t>
      </w:r>
      <w:r>
        <w:rPr>
          <w:rFonts w:ascii="Times New Roman" w:hAnsi="Times New Roman" w:cs="Times New Roman"/>
          <w:szCs w:val="21"/>
        </w:rPr>
        <w:t>物体的</w:t>
      </w:r>
      <w:r>
        <w:rPr>
          <w:rFonts w:ascii="Times New Roman" w:hAnsi="Times New Roman" w:cs="Times New Roman"/>
          <w:szCs w:val="21"/>
        </w:rPr>
        <w:t>运动不需要力来维持</w:t>
      </w:r>
      <w:r>
        <w:rPr>
          <w:rFonts w:ascii="Times New Roman" w:hAnsi="Times New Roman" w:cs="Times New Roman"/>
          <w:szCs w:val="21"/>
        </w:rPr>
        <w:t>，运动的物体之所以会停下来，是因为受到了阻力</w:t>
      </w:r>
      <w:r>
        <w:rPr>
          <w:rFonts w:ascii="Times New Roman" w:hAnsi="Times New Roman" w:cs="Times New Roman"/>
          <w:szCs w:val="21"/>
        </w:rPr>
        <w:t>。</w:t>
      </w:r>
    </w:p>
    <w:p w:rsidR="00DB307A" w:rsidRDefault="00446533">
      <w:pPr>
        <w:spacing w:line="360" w:lineRule="auto"/>
        <w:rPr>
          <w:rFonts w:ascii="Times New Roman" w:eastAsia="宋体" w:hAnsi="Times New Roman" w:cs="Times New Roman"/>
          <w:b/>
          <w:bCs/>
          <w:szCs w:val="21"/>
        </w:rPr>
      </w:pPr>
      <w:r>
        <w:rPr>
          <w:rFonts w:ascii="Times New Roman" w:eastAsia="宋体" w:hAnsi="Times New Roman" w:cs="Times New Roman"/>
          <w:b/>
          <w:bCs/>
          <w:szCs w:val="21"/>
        </w:rPr>
        <w:t>（二）实验探究：探究阻力对物体运动的影响</w:t>
      </w:r>
    </w:p>
    <w:p w:rsidR="00DB307A" w:rsidRDefault="00446533">
      <w:pPr>
        <w:spacing w:line="360" w:lineRule="auto"/>
        <w:rPr>
          <w:rFonts w:ascii="Times New Roman" w:hAnsi="Times New Roman" w:cs="Times New Roman"/>
          <w:b/>
          <w:bCs/>
          <w:szCs w:val="21"/>
        </w:rPr>
      </w:pPr>
      <w:r>
        <w:rPr>
          <w:rFonts w:ascii="Times New Roman" w:hAnsi="Times New Roman" w:cs="Times New Roman"/>
          <w:b/>
          <w:bCs/>
          <w:szCs w:val="21"/>
        </w:rPr>
        <w:t>【引导过渡】</w:t>
      </w:r>
    </w:p>
    <w:p w:rsidR="00DB307A" w:rsidRDefault="00446533">
      <w:pPr>
        <w:spacing w:line="36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对于同一种现象，亚里士多德和伽利略有截然不同的解释，都有其理由，到底哪一种说法是正确的呢，我们可以选择跟着伽利略的思路来探究</w:t>
      </w:r>
      <w:r>
        <w:rPr>
          <w:rFonts w:ascii="Times New Roman" w:hAnsi="Times New Roman" w:cs="Times New Roman"/>
          <w:szCs w:val="21"/>
        </w:rPr>
        <w:t xml:space="preserve">“ </w:t>
      </w:r>
      <w:r>
        <w:rPr>
          <w:rFonts w:ascii="Times New Roman" w:hAnsi="Times New Roman" w:cs="Times New Roman"/>
          <w:szCs w:val="21"/>
        </w:rPr>
        <w:t>阻力对物体运动的影响</w:t>
      </w:r>
      <w:r>
        <w:rPr>
          <w:rFonts w:ascii="Times New Roman" w:hAnsi="Times New Roman" w:cs="Times New Roman"/>
          <w:szCs w:val="21"/>
        </w:rPr>
        <w:t>”</w:t>
      </w:r>
      <w:r>
        <w:rPr>
          <w:rFonts w:ascii="Times New Roman" w:hAnsi="Times New Roman" w:cs="Times New Roman"/>
          <w:szCs w:val="21"/>
        </w:rPr>
        <w:t>，看他的观点是否正确的，若为正确，则证明亚里士多德的观点是错误的。</w:t>
      </w:r>
    </w:p>
    <w:p w:rsidR="00DB307A" w:rsidRDefault="00446533">
      <w:pPr>
        <w:spacing w:line="360" w:lineRule="auto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【</w:t>
      </w:r>
      <w:r>
        <w:rPr>
          <w:rFonts w:ascii="Times New Roman" w:eastAsia="宋体" w:hAnsi="Times New Roman" w:cs="Times New Roman"/>
          <w:b/>
          <w:bCs/>
          <w:szCs w:val="21"/>
        </w:rPr>
        <w:t>提出问题</w:t>
      </w:r>
      <w:r>
        <w:rPr>
          <w:rFonts w:ascii="Times New Roman" w:eastAsia="宋体" w:hAnsi="Times New Roman" w:cs="Times New Roman"/>
          <w:szCs w:val="21"/>
        </w:rPr>
        <w:t>】</w:t>
      </w:r>
    </w:p>
    <w:p w:rsidR="00DB307A" w:rsidRDefault="00446533">
      <w:pPr>
        <w:spacing w:line="360" w:lineRule="auto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阻力对物体的运动有什么影响？</w:t>
      </w:r>
    </w:p>
    <w:p w:rsidR="00DB307A" w:rsidRDefault="00446533">
      <w:pPr>
        <w:spacing w:line="360" w:lineRule="auto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lastRenderedPageBreak/>
        <w:t>【</w:t>
      </w:r>
      <w:r>
        <w:rPr>
          <w:rFonts w:ascii="Times New Roman" w:eastAsia="宋体" w:hAnsi="Times New Roman" w:cs="Times New Roman"/>
          <w:b/>
          <w:bCs/>
          <w:szCs w:val="21"/>
        </w:rPr>
        <w:t>猜想与假设</w:t>
      </w:r>
      <w:r>
        <w:rPr>
          <w:rFonts w:ascii="Times New Roman" w:eastAsia="宋体" w:hAnsi="Times New Roman" w:cs="Times New Roman"/>
          <w:szCs w:val="21"/>
        </w:rPr>
        <w:t>】</w:t>
      </w:r>
    </w:p>
    <w:p w:rsidR="00DB307A" w:rsidRDefault="00446533">
      <w:pPr>
        <w:spacing w:line="360" w:lineRule="auto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运动着的物体受到的阻力越小，物体运动的路程越长。所受阻力越大，则运动的路程越短。那实验方案如何设计呢？阅读课本</w:t>
      </w:r>
      <w:r>
        <w:rPr>
          <w:rFonts w:ascii="Times New Roman" w:eastAsia="宋体" w:hAnsi="Times New Roman" w:cs="Times New Roman"/>
          <w:szCs w:val="21"/>
        </w:rPr>
        <w:t>17</w:t>
      </w:r>
      <w:r>
        <w:rPr>
          <w:rFonts w:ascii="Times New Roman" w:eastAsia="宋体" w:hAnsi="Times New Roman" w:cs="Times New Roman"/>
          <w:szCs w:val="21"/>
        </w:rPr>
        <w:t>页的</w:t>
      </w:r>
      <w:r>
        <w:rPr>
          <w:rFonts w:ascii="Times New Roman" w:eastAsia="宋体" w:hAnsi="Times New Roman" w:cs="Times New Roman"/>
          <w:szCs w:val="21"/>
        </w:rPr>
        <w:t>“</w:t>
      </w:r>
      <w:r>
        <w:rPr>
          <w:rFonts w:ascii="Times New Roman" w:eastAsia="宋体" w:hAnsi="Times New Roman" w:cs="Times New Roman"/>
          <w:szCs w:val="21"/>
        </w:rPr>
        <w:t>演示</w:t>
      </w:r>
      <w:r>
        <w:rPr>
          <w:rFonts w:ascii="Times New Roman" w:eastAsia="宋体" w:hAnsi="Times New Roman" w:cs="Times New Roman"/>
          <w:szCs w:val="21"/>
        </w:rPr>
        <w:t>”</w:t>
      </w:r>
      <w:r>
        <w:rPr>
          <w:rFonts w:ascii="Times New Roman" w:eastAsia="宋体" w:hAnsi="Times New Roman" w:cs="Times New Roman"/>
          <w:szCs w:val="21"/>
        </w:rPr>
        <w:t>，然后思考和交流实验方案。</w:t>
      </w:r>
    </w:p>
    <w:p w:rsidR="00DB307A" w:rsidRDefault="00446533">
      <w:pPr>
        <w:spacing w:line="360" w:lineRule="auto"/>
        <w:rPr>
          <w:rFonts w:ascii="Times New Roman" w:eastAsia="宋体" w:hAnsi="Times New Roman" w:cs="Times New Roman"/>
          <w:b/>
          <w:bCs/>
          <w:szCs w:val="21"/>
        </w:rPr>
      </w:pPr>
      <w:r>
        <w:rPr>
          <w:rFonts w:ascii="Times New Roman" w:eastAsia="宋体" w:hAnsi="Times New Roman" w:cs="Times New Roman"/>
          <w:b/>
          <w:bCs/>
          <w:szCs w:val="21"/>
        </w:rPr>
        <w:t>【设计和进行实验】</w:t>
      </w:r>
    </w:p>
    <w:p w:rsidR="00DB307A" w:rsidRDefault="00446533">
      <w:pPr>
        <w:spacing w:line="360" w:lineRule="auto"/>
        <w:rPr>
          <w:rFonts w:ascii="Times New Roman" w:eastAsia="宋体" w:hAnsi="Times New Roman" w:cs="Times New Roman"/>
          <w:b/>
          <w:bCs/>
          <w:szCs w:val="21"/>
        </w:rPr>
      </w:pPr>
      <w:r>
        <w:rPr>
          <w:rFonts w:ascii="Times New Roman" w:eastAsia="宋体" w:hAnsi="Times New Roman" w:cs="Times New Roman"/>
          <w:b/>
          <w:bCs/>
          <w:szCs w:val="21"/>
        </w:rPr>
        <w:t>实验器材：</w:t>
      </w:r>
      <w:r>
        <w:rPr>
          <w:rFonts w:ascii="Times New Roman" w:eastAsia="宋体" w:hAnsi="Times New Roman" w:cs="Times New Roman"/>
          <w:szCs w:val="21"/>
        </w:rPr>
        <w:t>小车、斜面、毛巾、棉布、木板、米尺</w:t>
      </w:r>
    </w:p>
    <w:p w:rsidR="00DB307A" w:rsidRDefault="00446533">
      <w:pPr>
        <w:spacing w:line="360" w:lineRule="auto"/>
        <w:rPr>
          <w:rFonts w:ascii="Times New Roman" w:hAnsi="Times New Roman" w:cs="Times New Roman"/>
          <w:b/>
          <w:bCs/>
          <w:szCs w:val="21"/>
        </w:rPr>
      </w:pPr>
      <w:r>
        <w:rPr>
          <w:rFonts w:ascii="Times New Roman" w:hAnsi="Times New Roman" w:cs="Times New Roman"/>
          <w:b/>
          <w:bCs/>
          <w:szCs w:val="21"/>
        </w:rPr>
        <w:t>实验步骤：</w:t>
      </w:r>
    </w:p>
    <w:p w:rsidR="00DB307A" w:rsidRDefault="00446533">
      <w:pPr>
        <w:spacing w:line="36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（</w:t>
      </w:r>
      <w:r>
        <w:rPr>
          <w:rFonts w:ascii="Times New Roman" w:hAnsi="Times New Roman" w:cs="Times New Roman"/>
          <w:szCs w:val="21"/>
        </w:rPr>
        <w:t>1</w:t>
      </w:r>
      <w:r>
        <w:rPr>
          <w:rFonts w:ascii="Times New Roman" w:hAnsi="Times New Roman" w:cs="Times New Roman"/>
          <w:szCs w:val="21"/>
        </w:rPr>
        <w:t>）</w:t>
      </w:r>
      <w:r>
        <w:rPr>
          <w:rFonts w:ascii="Times New Roman" w:hAnsi="Times New Roman" w:cs="Times New Roman"/>
          <w:szCs w:val="21"/>
        </w:rPr>
        <w:t>将</w:t>
      </w:r>
      <w:r>
        <w:rPr>
          <w:rFonts w:ascii="Times New Roman" w:hAnsi="Times New Roman" w:cs="Times New Roman"/>
          <w:szCs w:val="21"/>
        </w:rPr>
        <w:t>毛巾</w:t>
      </w:r>
      <w:r>
        <w:rPr>
          <w:rFonts w:ascii="Times New Roman" w:hAnsi="Times New Roman" w:cs="Times New Roman"/>
          <w:szCs w:val="21"/>
        </w:rPr>
        <w:t>铺在水平木板上，让小车从斜面顶端由静止滑下，</w:t>
      </w:r>
      <w:r>
        <w:rPr>
          <w:rFonts w:ascii="Times New Roman" w:hAnsi="Times New Roman" w:cs="Times New Roman"/>
          <w:szCs w:val="21"/>
        </w:rPr>
        <w:t>记下小车最终停下的位置，测出</w:t>
      </w:r>
      <w:r>
        <w:rPr>
          <w:rFonts w:ascii="Times New Roman" w:hAnsi="Times New Roman" w:cs="Times New Roman"/>
          <w:szCs w:val="21"/>
        </w:rPr>
        <w:t>小车在木板上滑行的距离；</w:t>
      </w:r>
    </w:p>
    <w:p w:rsidR="00DB307A" w:rsidRDefault="00446533">
      <w:pPr>
        <w:spacing w:line="36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（</w:t>
      </w:r>
      <w:r>
        <w:rPr>
          <w:rFonts w:ascii="Times New Roman" w:hAnsi="Times New Roman" w:cs="Times New Roman"/>
          <w:szCs w:val="21"/>
        </w:rPr>
        <w:t>2</w:t>
      </w:r>
      <w:r>
        <w:rPr>
          <w:rFonts w:ascii="Times New Roman" w:hAnsi="Times New Roman" w:cs="Times New Roman"/>
          <w:szCs w:val="21"/>
        </w:rPr>
        <w:t>）</w:t>
      </w:r>
      <w:r>
        <w:rPr>
          <w:rFonts w:ascii="Times New Roman" w:hAnsi="Times New Roman" w:cs="Times New Roman"/>
          <w:szCs w:val="21"/>
        </w:rPr>
        <w:t>将</w:t>
      </w:r>
      <w:r>
        <w:rPr>
          <w:rFonts w:ascii="Times New Roman" w:hAnsi="Times New Roman" w:cs="Times New Roman"/>
          <w:szCs w:val="21"/>
        </w:rPr>
        <w:t>棉布</w:t>
      </w:r>
      <w:r>
        <w:rPr>
          <w:rFonts w:ascii="Times New Roman" w:hAnsi="Times New Roman" w:cs="Times New Roman"/>
          <w:szCs w:val="21"/>
        </w:rPr>
        <w:t>铺在水平木板上，让小车从斜面顶端由静止滑下，</w:t>
      </w:r>
      <w:r>
        <w:rPr>
          <w:rFonts w:ascii="Times New Roman" w:hAnsi="Times New Roman" w:cs="Times New Roman"/>
          <w:szCs w:val="21"/>
        </w:rPr>
        <w:t>记下小车最终停下的位置，测出</w:t>
      </w:r>
      <w:r>
        <w:rPr>
          <w:rFonts w:ascii="Times New Roman" w:hAnsi="Times New Roman" w:cs="Times New Roman"/>
          <w:szCs w:val="21"/>
        </w:rPr>
        <w:t>小车在木板上滑行的距离；</w:t>
      </w:r>
    </w:p>
    <w:p w:rsidR="00DB307A" w:rsidRDefault="00446533">
      <w:pPr>
        <w:spacing w:line="36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（</w:t>
      </w:r>
      <w:r>
        <w:rPr>
          <w:rFonts w:ascii="Times New Roman" w:hAnsi="Times New Roman" w:cs="Times New Roman"/>
          <w:szCs w:val="21"/>
        </w:rPr>
        <w:t>3</w:t>
      </w:r>
      <w:r>
        <w:rPr>
          <w:rFonts w:ascii="Times New Roman" w:hAnsi="Times New Roman" w:cs="Times New Roman"/>
          <w:szCs w:val="21"/>
        </w:rPr>
        <w:t>）</w:t>
      </w:r>
      <w:r>
        <w:rPr>
          <w:rFonts w:ascii="Times New Roman" w:hAnsi="Times New Roman" w:cs="Times New Roman"/>
          <w:szCs w:val="21"/>
        </w:rPr>
        <w:t>去掉木板上的棉布，再次让小车从斜面顶端由静止滑下，</w:t>
      </w:r>
      <w:r>
        <w:rPr>
          <w:rFonts w:ascii="Times New Roman" w:hAnsi="Times New Roman" w:cs="Times New Roman"/>
          <w:szCs w:val="21"/>
        </w:rPr>
        <w:t>记下小车最终停下的位置，测出</w:t>
      </w:r>
      <w:r>
        <w:rPr>
          <w:rFonts w:ascii="Times New Roman" w:hAnsi="Times New Roman" w:cs="Times New Roman"/>
          <w:szCs w:val="21"/>
        </w:rPr>
        <w:t>小车在木板上滑行的距离。</w:t>
      </w:r>
    </w:p>
    <w:p w:rsidR="00DB307A" w:rsidRDefault="00446533">
      <w:pPr>
        <w:spacing w:line="360" w:lineRule="auto"/>
        <w:jc w:val="center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noProof/>
          <w:szCs w:val="21"/>
        </w:rPr>
        <w:drawing>
          <wp:inline distT="0" distB="0" distL="114300" distR="114300">
            <wp:extent cx="3204210" cy="1837690"/>
            <wp:effectExtent l="0" t="0" r="0" b="0"/>
            <wp:docPr id="19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9107523" name="图片 2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204210" cy="1837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B307A" w:rsidRDefault="00446533">
      <w:pPr>
        <w:spacing w:line="360" w:lineRule="auto"/>
        <w:rPr>
          <w:rFonts w:ascii="Times New Roman" w:hAnsi="Times New Roman" w:cs="Times New Roman"/>
          <w:b/>
          <w:bCs/>
          <w:szCs w:val="21"/>
        </w:rPr>
      </w:pPr>
      <w:r>
        <w:rPr>
          <w:rFonts w:ascii="Times New Roman" w:hAnsi="Times New Roman" w:cs="Times New Roman"/>
          <w:b/>
          <w:bCs/>
          <w:szCs w:val="21"/>
        </w:rPr>
        <w:t>（</w:t>
      </w:r>
      <w:r>
        <w:rPr>
          <w:rFonts w:ascii="Times New Roman" w:hAnsi="Times New Roman" w:cs="Times New Roman"/>
          <w:b/>
          <w:bCs/>
          <w:szCs w:val="21"/>
        </w:rPr>
        <w:t>2</w:t>
      </w:r>
      <w:r>
        <w:rPr>
          <w:rFonts w:ascii="Times New Roman" w:hAnsi="Times New Roman" w:cs="Times New Roman"/>
          <w:b/>
          <w:bCs/>
          <w:szCs w:val="21"/>
        </w:rPr>
        <w:t>）</w:t>
      </w:r>
      <w:r>
        <w:rPr>
          <w:rFonts w:ascii="Times New Roman" w:hAnsi="Times New Roman" w:cs="Times New Roman"/>
          <w:b/>
          <w:bCs/>
          <w:szCs w:val="21"/>
        </w:rPr>
        <w:t>数据记录</w:t>
      </w:r>
      <w:r>
        <w:rPr>
          <w:rFonts w:ascii="Times New Roman" w:hAnsi="Times New Roman" w:cs="Times New Roman"/>
          <w:b/>
          <w:bCs/>
          <w:szCs w:val="21"/>
        </w:rPr>
        <w:t>：</w:t>
      </w:r>
    </w:p>
    <w:tbl>
      <w:tblPr>
        <w:tblW w:w="499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92"/>
        <w:gridCol w:w="1991"/>
        <w:gridCol w:w="1991"/>
        <w:gridCol w:w="1993"/>
        <w:gridCol w:w="1995"/>
      </w:tblGrid>
      <w:tr w:rsidR="00DB307A">
        <w:trPr>
          <w:jc w:val="center"/>
        </w:trPr>
        <w:tc>
          <w:tcPr>
            <w:tcW w:w="999" w:type="pct"/>
          </w:tcPr>
          <w:p w:rsidR="00DB307A" w:rsidRDefault="00446533">
            <w:pPr>
              <w:spacing w:after="0" w:line="36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实验次数</w:t>
            </w:r>
          </w:p>
        </w:tc>
        <w:tc>
          <w:tcPr>
            <w:tcW w:w="999" w:type="pct"/>
          </w:tcPr>
          <w:p w:rsidR="00DB307A" w:rsidRDefault="00446533">
            <w:pPr>
              <w:spacing w:after="0" w:line="36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表面材料</w:t>
            </w:r>
          </w:p>
        </w:tc>
        <w:tc>
          <w:tcPr>
            <w:tcW w:w="999" w:type="pct"/>
          </w:tcPr>
          <w:p w:rsidR="00DB307A" w:rsidRDefault="00446533">
            <w:pPr>
              <w:spacing w:after="0" w:line="360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阻力大小</w:t>
            </w:r>
            <w:r>
              <w:rPr>
                <w:rFonts w:ascii="Times New Roman" w:hAnsi="Times New Roman" w:cs="Times New Roman"/>
                <w:szCs w:val="21"/>
              </w:rPr>
              <w:t>程度</w:t>
            </w:r>
          </w:p>
        </w:tc>
        <w:tc>
          <w:tcPr>
            <w:tcW w:w="1000" w:type="pct"/>
          </w:tcPr>
          <w:p w:rsidR="00DB307A" w:rsidRDefault="00446533">
            <w:pPr>
              <w:spacing w:after="0" w:line="36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滑行距离</w:t>
            </w:r>
          </w:p>
        </w:tc>
        <w:tc>
          <w:tcPr>
            <w:tcW w:w="1001" w:type="pct"/>
          </w:tcPr>
          <w:p w:rsidR="00DB307A" w:rsidRDefault="00446533">
            <w:pPr>
              <w:spacing w:after="0" w:line="36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速度变化快慢</w:t>
            </w:r>
          </w:p>
        </w:tc>
      </w:tr>
      <w:tr w:rsidR="00DB307A">
        <w:trPr>
          <w:jc w:val="center"/>
        </w:trPr>
        <w:tc>
          <w:tcPr>
            <w:tcW w:w="999" w:type="pct"/>
          </w:tcPr>
          <w:p w:rsidR="00DB307A" w:rsidRDefault="00446533">
            <w:pPr>
              <w:spacing w:after="0" w:line="36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1</w:t>
            </w:r>
          </w:p>
        </w:tc>
        <w:tc>
          <w:tcPr>
            <w:tcW w:w="999" w:type="pct"/>
          </w:tcPr>
          <w:p w:rsidR="00DB307A" w:rsidRDefault="00446533">
            <w:pPr>
              <w:spacing w:after="0" w:line="360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毛巾</w:t>
            </w:r>
          </w:p>
        </w:tc>
        <w:tc>
          <w:tcPr>
            <w:tcW w:w="999" w:type="pct"/>
          </w:tcPr>
          <w:p w:rsidR="00DB307A" w:rsidRDefault="00DB307A">
            <w:pPr>
              <w:spacing w:after="0" w:line="360" w:lineRule="auto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000" w:type="pct"/>
          </w:tcPr>
          <w:p w:rsidR="00DB307A" w:rsidRDefault="00DB307A">
            <w:pPr>
              <w:spacing w:after="0" w:line="360" w:lineRule="auto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001" w:type="pct"/>
          </w:tcPr>
          <w:p w:rsidR="00DB307A" w:rsidRDefault="00DB307A">
            <w:pPr>
              <w:spacing w:after="0" w:line="360" w:lineRule="auto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</w:tr>
      <w:tr w:rsidR="00DB307A">
        <w:trPr>
          <w:jc w:val="center"/>
        </w:trPr>
        <w:tc>
          <w:tcPr>
            <w:tcW w:w="999" w:type="pct"/>
          </w:tcPr>
          <w:p w:rsidR="00DB307A" w:rsidRDefault="00446533">
            <w:pPr>
              <w:spacing w:after="0" w:line="36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2</w:t>
            </w:r>
          </w:p>
        </w:tc>
        <w:tc>
          <w:tcPr>
            <w:tcW w:w="999" w:type="pct"/>
          </w:tcPr>
          <w:p w:rsidR="00DB307A" w:rsidRDefault="00446533">
            <w:pPr>
              <w:spacing w:after="0" w:line="360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棉布</w:t>
            </w:r>
          </w:p>
        </w:tc>
        <w:tc>
          <w:tcPr>
            <w:tcW w:w="999" w:type="pct"/>
          </w:tcPr>
          <w:p w:rsidR="00DB307A" w:rsidRDefault="00DB307A">
            <w:pPr>
              <w:spacing w:after="0" w:line="360" w:lineRule="auto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000" w:type="pct"/>
          </w:tcPr>
          <w:p w:rsidR="00DB307A" w:rsidRDefault="00DB307A">
            <w:pPr>
              <w:spacing w:after="0" w:line="360" w:lineRule="auto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001" w:type="pct"/>
          </w:tcPr>
          <w:p w:rsidR="00DB307A" w:rsidRDefault="00DB307A">
            <w:pPr>
              <w:spacing w:after="0" w:line="360" w:lineRule="auto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</w:tr>
      <w:tr w:rsidR="00DB307A">
        <w:trPr>
          <w:jc w:val="center"/>
        </w:trPr>
        <w:tc>
          <w:tcPr>
            <w:tcW w:w="999" w:type="pct"/>
          </w:tcPr>
          <w:p w:rsidR="00DB307A" w:rsidRDefault="00446533">
            <w:pPr>
              <w:spacing w:after="0" w:line="360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3</w:t>
            </w:r>
          </w:p>
        </w:tc>
        <w:tc>
          <w:tcPr>
            <w:tcW w:w="999" w:type="pct"/>
          </w:tcPr>
          <w:p w:rsidR="00DB307A" w:rsidRDefault="00446533">
            <w:pPr>
              <w:spacing w:after="0" w:line="360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木板</w:t>
            </w:r>
          </w:p>
        </w:tc>
        <w:tc>
          <w:tcPr>
            <w:tcW w:w="999" w:type="pct"/>
          </w:tcPr>
          <w:p w:rsidR="00DB307A" w:rsidRDefault="00DB307A">
            <w:pPr>
              <w:spacing w:after="0" w:line="360" w:lineRule="auto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000" w:type="pct"/>
          </w:tcPr>
          <w:p w:rsidR="00DB307A" w:rsidRDefault="00DB307A">
            <w:pPr>
              <w:spacing w:after="0" w:line="360" w:lineRule="auto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001" w:type="pct"/>
          </w:tcPr>
          <w:p w:rsidR="00DB307A" w:rsidRDefault="00DB307A">
            <w:pPr>
              <w:spacing w:after="0" w:line="360" w:lineRule="auto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</w:tr>
    </w:tbl>
    <w:p w:rsidR="00DB307A" w:rsidRDefault="00446533">
      <w:pPr>
        <w:spacing w:line="360" w:lineRule="auto"/>
        <w:rPr>
          <w:rFonts w:ascii="Times New Roman" w:hAnsi="Times New Roman" w:cs="Times New Roman"/>
          <w:b/>
          <w:bCs/>
          <w:szCs w:val="21"/>
        </w:rPr>
      </w:pPr>
      <w:r>
        <w:rPr>
          <w:rFonts w:ascii="Times New Roman" w:hAnsi="Times New Roman" w:cs="Times New Roman"/>
          <w:b/>
          <w:bCs/>
          <w:szCs w:val="21"/>
        </w:rPr>
        <w:t>（</w:t>
      </w:r>
      <w:r>
        <w:rPr>
          <w:rFonts w:ascii="Times New Roman" w:hAnsi="Times New Roman" w:cs="Times New Roman"/>
          <w:b/>
          <w:bCs/>
          <w:szCs w:val="21"/>
        </w:rPr>
        <w:t>3</w:t>
      </w:r>
      <w:r>
        <w:rPr>
          <w:rFonts w:ascii="Times New Roman" w:hAnsi="Times New Roman" w:cs="Times New Roman"/>
          <w:b/>
          <w:bCs/>
          <w:szCs w:val="21"/>
        </w:rPr>
        <w:t>）分析与论证。</w:t>
      </w:r>
    </w:p>
    <w:p w:rsidR="00DB307A" w:rsidRDefault="00446533">
      <w:pPr>
        <w:spacing w:line="36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lastRenderedPageBreak/>
        <w:t>①</w:t>
      </w:r>
      <w:r>
        <w:rPr>
          <w:rFonts w:ascii="Times New Roman" w:hAnsi="Times New Roman" w:cs="Times New Roman"/>
          <w:szCs w:val="21"/>
        </w:rPr>
        <w:t>通过实验可以得出：小车受到的阻力越小，小车滑行的距离越</w:t>
      </w:r>
      <w:r>
        <w:rPr>
          <w:rFonts w:ascii="Times New Roman" w:hAnsi="Times New Roman" w:cs="Times New Roman"/>
          <w:szCs w:val="21"/>
          <w:u w:val="single"/>
        </w:rPr>
        <w:t xml:space="preserve">      </w:t>
      </w:r>
      <w:r>
        <w:rPr>
          <w:rFonts w:ascii="Times New Roman" w:hAnsi="Times New Roman" w:cs="Times New Roman"/>
          <w:szCs w:val="21"/>
        </w:rPr>
        <w:t>。速度减小得越</w:t>
      </w:r>
      <w:r>
        <w:rPr>
          <w:rFonts w:ascii="Times New Roman" w:hAnsi="Times New Roman" w:cs="Times New Roman"/>
          <w:szCs w:val="21"/>
          <w:u w:val="single"/>
        </w:rPr>
        <w:t xml:space="preserve">         </w:t>
      </w:r>
      <w:r>
        <w:rPr>
          <w:rFonts w:ascii="Times New Roman" w:hAnsi="Times New Roman" w:cs="Times New Roman"/>
          <w:szCs w:val="21"/>
        </w:rPr>
        <w:t>。</w:t>
      </w:r>
    </w:p>
    <w:p w:rsidR="00DB307A" w:rsidRDefault="00446533">
      <w:pPr>
        <w:spacing w:line="36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②</w:t>
      </w:r>
      <w:r>
        <w:rPr>
          <w:rFonts w:ascii="Times New Roman" w:hAnsi="Times New Roman" w:cs="Times New Roman"/>
          <w:szCs w:val="21"/>
        </w:rPr>
        <w:t>假设我们进行第四次实验，把木板换成阻力更小的玻璃板，小车运动的距离会</w:t>
      </w:r>
      <w:r>
        <w:rPr>
          <w:rFonts w:ascii="Times New Roman" w:hAnsi="Times New Roman" w:cs="Times New Roman"/>
          <w:szCs w:val="21"/>
          <w:u w:val="single"/>
        </w:rPr>
        <w:t xml:space="preserve">        </w:t>
      </w:r>
      <w:r>
        <w:rPr>
          <w:rFonts w:ascii="Times New Roman" w:hAnsi="Times New Roman" w:cs="Times New Roman"/>
          <w:szCs w:val="21"/>
        </w:rPr>
        <w:t>，小车的速度减小的会</w:t>
      </w:r>
      <w:r>
        <w:rPr>
          <w:rFonts w:ascii="Times New Roman" w:hAnsi="Times New Roman" w:cs="Times New Roman"/>
          <w:szCs w:val="21"/>
          <w:u w:val="single"/>
        </w:rPr>
        <w:t xml:space="preserve">          </w:t>
      </w:r>
      <w:r>
        <w:rPr>
          <w:rFonts w:ascii="Times New Roman" w:hAnsi="Times New Roman" w:cs="Times New Roman"/>
          <w:szCs w:val="21"/>
        </w:rPr>
        <w:t>。</w:t>
      </w:r>
    </w:p>
    <w:p w:rsidR="00DB307A" w:rsidRDefault="00446533">
      <w:pPr>
        <w:spacing w:line="36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③</w:t>
      </w:r>
      <w:r>
        <w:rPr>
          <w:rFonts w:ascii="Times New Roman" w:hAnsi="Times New Roman" w:cs="Times New Roman"/>
          <w:szCs w:val="21"/>
        </w:rPr>
        <w:t>假设我们进行第五次实验，把小车受到的阻力变为</w:t>
      </w:r>
      <w:r>
        <w:rPr>
          <w:rFonts w:ascii="Times New Roman" w:hAnsi="Times New Roman" w:cs="Times New Roman"/>
          <w:szCs w:val="21"/>
        </w:rPr>
        <w:t>0</w:t>
      </w:r>
      <w:r>
        <w:rPr>
          <w:rFonts w:ascii="Times New Roman" w:hAnsi="Times New Roman" w:cs="Times New Roman"/>
          <w:szCs w:val="21"/>
        </w:rPr>
        <w:t>，此时，小车的运动距离会</w:t>
      </w:r>
      <w:r>
        <w:rPr>
          <w:rFonts w:ascii="Times New Roman" w:hAnsi="Times New Roman" w:cs="Times New Roman"/>
          <w:szCs w:val="21"/>
          <w:u w:val="single"/>
        </w:rPr>
        <w:t xml:space="preserve">        </w:t>
      </w:r>
      <w:r>
        <w:rPr>
          <w:rFonts w:ascii="Times New Roman" w:hAnsi="Times New Roman" w:cs="Times New Roman"/>
          <w:szCs w:val="21"/>
        </w:rPr>
        <w:t>，速度</w:t>
      </w:r>
      <w:r>
        <w:rPr>
          <w:rFonts w:ascii="Times New Roman" w:hAnsi="Times New Roman" w:cs="Times New Roman"/>
          <w:szCs w:val="21"/>
          <w:u w:val="single"/>
        </w:rPr>
        <w:t xml:space="preserve">          </w:t>
      </w:r>
      <w:r>
        <w:rPr>
          <w:rFonts w:ascii="Times New Roman" w:hAnsi="Times New Roman" w:cs="Times New Roman"/>
          <w:szCs w:val="21"/>
        </w:rPr>
        <w:t>。</w:t>
      </w:r>
    </w:p>
    <w:p w:rsidR="00DB307A" w:rsidRDefault="00446533">
      <w:pPr>
        <w:spacing w:line="360" w:lineRule="auto"/>
        <w:jc w:val="left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b/>
          <w:bCs/>
          <w:szCs w:val="21"/>
        </w:rPr>
        <w:t>（</w:t>
      </w:r>
      <w:r>
        <w:rPr>
          <w:rFonts w:ascii="Times New Roman" w:hAnsi="Times New Roman" w:cs="Times New Roman"/>
          <w:b/>
          <w:bCs/>
          <w:szCs w:val="21"/>
        </w:rPr>
        <w:t>4</w:t>
      </w:r>
      <w:r>
        <w:rPr>
          <w:rFonts w:ascii="Times New Roman" w:hAnsi="Times New Roman" w:cs="Times New Roman"/>
          <w:b/>
          <w:bCs/>
          <w:szCs w:val="21"/>
        </w:rPr>
        <w:t>）实验推理。</w:t>
      </w:r>
      <w:r>
        <w:rPr>
          <w:rFonts w:ascii="Times New Roman" w:hAnsi="Times New Roman" w:cs="Times New Roman"/>
          <w:szCs w:val="21"/>
        </w:rPr>
        <w:t>如果运动的物体不受力，它将做</w:t>
      </w:r>
      <w:r>
        <w:rPr>
          <w:rFonts w:ascii="Times New Roman" w:hAnsi="Times New Roman" w:cs="Times New Roman"/>
          <w:szCs w:val="21"/>
          <w:u w:val="single"/>
        </w:rPr>
        <w:t xml:space="preserve">                           </w:t>
      </w:r>
      <w:r>
        <w:rPr>
          <w:rFonts w:ascii="Times New Roman" w:hAnsi="Times New Roman" w:cs="Times New Roman"/>
          <w:szCs w:val="21"/>
        </w:rPr>
        <w:t>。</w:t>
      </w:r>
    </w:p>
    <w:p w:rsidR="00DB307A" w:rsidRDefault="00446533">
      <w:pPr>
        <w:spacing w:line="360" w:lineRule="auto"/>
        <w:rPr>
          <w:rFonts w:ascii="Times New Roman" w:hAnsi="Times New Roman" w:cs="Times New Roman"/>
          <w:color w:val="FF0000"/>
          <w:szCs w:val="21"/>
        </w:rPr>
      </w:pPr>
      <w:r>
        <w:rPr>
          <w:rFonts w:ascii="Times New Roman" w:hAnsi="Times New Roman" w:cs="Times New Roman"/>
          <w:color w:val="FF0000"/>
          <w:szCs w:val="21"/>
        </w:rPr>
        <w:t>答案：（</w:t>
      </w:r>
      <w:r>
        <w:rPr>
          <w:rFonts w:ascii="Times New Roman" w:hAnsi="Times New Roman" w:cs="Times New Roman"/>
          <w:color w:val="FF0000"/>
          <w:szCs w:val="21"/>
        </w:rPr>
        <w:t>1</w:t>
      </w:r>
      <w:r>
        <w:rPr>
          <w:rFonts w:ascii="Times New Roman" w:hAnsi="Times New Roman" w:cs="Times New Roman"/>
          <w:color w:val="FF0000"/>
          <w:szCs w:val="21"/>
        </w:rPr>
        <w:t>）大</w:t>
      </w:r>
      <w:r>
        <w:rPr>
          <w:rFonts w:ascii="Times New Roman" w:hAnsi="Times New Roman" w:cs="Times New Roman"/>
          <w:color w:val="FF0000"/>
          <w:szCs w:val="21"/>
        </w:rPr>
        <w:t xml:space="preserve"> </w:t>
      </w:r>
      <w:r>
        <w:rPr>
          <w:rFonts w:ascii="Times New Roman" w:hAnsi="Times New Roman" w:cs="Times New Roman"/>
          <w:color w:val="FF0000"/>
          <w:szCs w:val="21"/>
        </w:rPr>
        <w:t>小</w:t>
      </w:r>
      <w:r>
        <w:rPr>
          <w:rFonts w:ascii="Times New Roman" w:hAnsi="Times New Roman" w:cs="Times New Roman"/>
          <w:color w:val="FF0000"/>
          <w:szCs w:val="21"/>
        </w:rPr>
        <w:t xml:space="preserve"> </w:t>
      </w:r>
      <w:r>
        <w:rPr>
          <w:rFonts w:ascii="Times New Roman" w:hAnsi="Times New Roman" w:cs="Times New Roman"/>
          <w:color w:val="FF0000"/>
          <w:szCs w:val="21"/>
        </w:rPr>
        <w:t>慢</w:t>
      </w:r>
      <w:r>
        <w:rPr>
          <w:rFonts w:ascii="Times New Roman" w:hAnsi="Times New Roman" w:cs="Times New Roman"/>
          <w:color w:val="FF0000"/>
          <w:szCs w:val="21"/>
        </w:rPr>
        <w:t xml:space="preserve"> </w:t>
      </w:r>
      <w:r>
        <w:rPr>
          <w:rFonts w:ascii="Times New Roman" w:hAnsi="Times New Roman" w:cs="Times New Roman"/>
          <w:color w:val="FF0000"/>
          <w:szCs w:val="21"/>
        </w:rPr>
        <w:t>（</w:t>
      </w:r>
      <w:r>
        <w:rPr>
          <w:rFonts w:ascii="Times New Roman" w:hAnsi="Times New Roman" w:cs="Times New Roman"/>
          <w:color w:val="FF0000"/>
          <w:szCs w:val="21"/>
        </w:rPr>
        <w:t>2</w:t>
      </w:r>
      <w:r>
        <w:rPr>
          <w:rFonts w:ascii="Times New Roman" w:hAnsi="Times New Roman" w:cs="Times New Roman"/>
          <w:color w:val="FF0000"/>
          <w:szCs w:val="21"/>
        </w:rPr>
        <w:t>）更大</w:t>
      </w:r>
      <w:r>
        <w:rPr>
          <w:rFonts w:ascii="Times New Roman" w:hAnsi="Times New Roman" w:cs="Times New Roman"/>
          <w:color w:val="FF0000"/>
          <w:szCs w:val="21"/>
        </w:rPr>
        <w:t xml:space="preserve"> </w:t>
      </w:r>
      <w:r>
        <w:rPr>
          <w:rFonts w:ascii="Times New Roman" w:hAnsi="Times New Roman" w:cs="Times New Roman"/>
          <w:color w:val="FF0000"/>
          <w:szCs w:val="21"/>
        </w:rPr>
        <w:t>更慢</w:t>
      </w:r>
      <w:r>
        <w:rPr>
          <w:rFonts w:ascii="Times New Roman" w:hAnsi="Times New Roman" w:cs="Times New Roman"/>
          <w:color w:val="FF0000"/>
          <w:szCs w:val="21"/>
        </w:rPr>
        <w:t xml:space="preserve"> </w:t>
      </w:r>
      <w:r>
        <w:rPr>
          <w:rFonts w:ascii="Times New Roman" w:hAnsi="Times New Roman" w:cs="Times New Roman"/>
          <w:color w:val="FF0000"/>
          <w:szCs w:val="21"/>
        </w:rPr>
        <w:t>（</w:t>
      </w:r>
      <w:r>
        <w:rPr>
          <w:rFonts w:ascii="Times New Roman" w:hAnsi="Times New Roman" w:cs="Times New Roman"/>
          <w:color w:val="FF0000"/>
          <w:szCs w:val="21"/>
        </w:rPr>
        <w:t>3</w:t>
      </w:r>
      <w:r>
        <w:rPr>
          <w:rFonts w:ascii="Times New Roman" w:hAnsi="Times New Roman" w:cs="Times New Roman"/>
          <w:color w:val="FF0000"/>
          <w:szCs w:val="21"/>
        </w:rPr>
        <w:t>）无限大</w:t>
      </w:r>
      <w:r>
        <w:rPr>
          <w:rFonts w:ascii="Times New Roman" w:hAnsi="Times New Roman" w:cs="Times New Roman"/>
          <w:color w:val="FF0000"/>
          <w:szCs w:val="21"/>
        </w:rPr>
        <w:t xml:space="preserve"> </w:t>
      </w:r>
      <w:r>
        <w:rPr>
          <w:rFonts w:ascii="Times New Roman" w:hAnsi="Times New Roman" w:cs="Times New Roman"/>
          <w:color w:val="FF0000"/>
          <w:szCs w:val="21"/>
        </w:rPr>
        <w:t>不变</w:t>
      </w:r>
      <w:r>
        <w:rPr>
          <w:rFonts w:ascii="Times New Roman" w:hAnsi="Times New Roman" w:cs="Times New Roman"/>
          <w:color w:val="FF0000"/>
          <w:szCs w:val="21"/>
        </w:rPr>
        <w:t xml:space="preserve"> </w:t>
      </w:r>
      <w:r>
        <w:rPr>
          <w:rFonts w:ascii="Times New Roman" w:hAnsi="Times New Roman" w:cs="Times New Roman"/>
          <w:color w:val="FF0000"/>
          <w:szCs w:val="21"/>
        </w:rPr>
        <w:t>（</w:t>
      </w:r>
      <w:r>
        <w:rPr>
          <w:rFonts w:ascii="Times New Roman" w:hAnsi="Times New Roman" w:cs="Times New Roman"/>
          <w:color w:val="FF0000"/>
          <w:szCs w:val="21"/>
        </w:rPr>
        <w:t>4</w:t>
      </w:r>
      <w:r>
        <w:rPr>
          <w:rFonts w:ascii="Times New Roman" w:hAnsi="Times New Roman" w:cs="Times New Roman"/>
          <w:color w:val="FF0000"/>
          <w:szCs w:val="21"/>
        </w:rPr>
        <w:t>）匀速直线运动</w:t>
      </w:r>
    </w:p>
    <w:p w:rsidR="00DB307A" w:rsidRDefault="00446533">
      <w:pPr>
        <w:spacing w:line="36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【</w:t>
      </w:r>
      <w:r>
        <w:rPr>
          <w:rFonts w:ascii="Times New Roman" w:hAnsi="Times New Roman" w:cs="Times New Roman"/>
          <w:b/>
          <w:bCs/>
          <w:szCs w:val="21"/>
        </w:rPr>
        <w:t>交流与讨论</w:t>
      </w:r>
      <w:r>
        <w:rPr>
          <w:rFonts w:ascii="Times New Roman" w:hAnsi="Times New Roman" w:cs="Times New Roman"/>
          <w:szCs w:val="21"/>
        </w:rPr>
        <w:t>】</w:t>
      </w:r>
    </w:p>
    <w:p w:rsidR="00DB307A" w:rsidRDefault="00446533">
      <w:pPr>
        <w:spacing w:line="36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（</w:t>
      </w:r>
      <w:r>
        <w:rPr>
          <w:rFonts w:ascii="Times New Roman" w:hAnsi="Times New Roman" w:cs="Times New Roman"/>
          <w:szCs w:val="21"/>
        </w:rPr>
        <w:t>1</w:t>
      </w:r>
      <w:r>
        <w:rPr>
          <w:rFonts w:ascii="Times New Roman" w:hAnsi="Times New Roman" w:cs="Times New Roman"/>
          <w:szCs w:val="21"/>
        </w:rPr>
        <w:t>）实验时为什么一定要让小车从同一斜面顶端由静止滑下？这利用了什么探究方法？</w:t>
      </w:r>
    </w:p>
    <w:p w:rsidR="00DB307A" w:rsidRDefault="00DB307A">
      <w:pPr>
        <w:spacing w:line="360" w:lineRule="auto"/>
        <w:rPr>
          <w:rFonts w:ascii="Times New Roman" w:hAnsi="Times New Roman" w:cs="Times New Roman"/>
          <w:szCs w:val="21"/>
        </w:rPr>
      </w:pPr>
    </w:p>
    <w:p w:rsidR="00DB307A" w:rsidRDefault="00DB307A">
      <w:pPr>
        <w:spacing w:line="360" w:lineRule="auto"/>
        <w:rPr>
          <w:rFonts w:ascii="Times New Roman" w:hAnsi="Times New Roman" w:cs="Times New Roman"/>
          <w:szCs w:val="21"/>
        </w:rPr>
      </w:pPr>
    </w:p>
    <w:p w:rsidR="00DB307A" w:rsidRDefault="00446533">
      <w:pPr>
        <w:spacing w:line="36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（</w:t>
      </w:r>
      <w:r>
        <w:rPr>
          <w:rFonts w:ascii="Times New Roman" w:hAnsi="Times New Roman" w:cs="Times New Roman"/>
          <w:szCs w:val="21"/>
        </w:rPr>
        <w:t>2</w:t>
      </w:r>
      <w:r>
        <w:rPr>
          <w:rFonts w:ascii="Times New Roman" w:hAnsi="Times New Roman" w:cs="Times New Roman"/>
          <w:szCs w:val="21"/>
        </w:rPr>
        <w:t>）在实验中是通过什么来判断阻力对小车运动影响的？这利用了哪种探究方法？</w:t>
      </w:r>
    </w:p>
    <w:p w:rsidR="00DB307A" w:rsidRDefault="00DB307A">
      <w:pPr>
        <w:spacing w:line="360" w:lineRule="auto"/>
        <w:rPr>
          <w:rFonts w:ascii="Times New Roman" w:hAnsi="Times New Roman" w:cs="Times New Roman"/>
          <w:szCs w:val="21"/>
        </w:rPr>
      </w:pPr>
    </w:p>
    <w:p w:rsidR="00DB307A" w:rsidRDefault="00DB307A">
      <w:pPr>
        <w:spacing w:line="360" w:lineRule="auto"/>
        <w:rPr>
          <w:rFonts w:ascii="Times New Roman" w:hAnsi="Times New Roman" w:cs="Times New Roman"/>
          <w:szCs w:val="21"/>
        </w:rPr>
      </w:pPr>
    </w:p>
    <w:p w:rsidR="00DB307A" w:rsidRDefault="00446533">
      <w:pPr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实验中牛顿第一定律的得出还运用了什么探究方法？</w:t>
      </w:r>
    </w:p>
    <w:p w:rsidR="00DB307A" w:rsidRDefault="00DB307A">
      <w:pPr>
        <w:spacing w:line="360" w:lineRule="auto"/>
        <w:rPr>
          <w:rFonts w:ascii="Times New Roman" w:hAnsi="Times New Roman" w:cs="Times New Roman"/>
          <w:szCs w:val="21"/>
        </w:rPr>
      </w:pPr>
    </w:p>
    <w:p w:rsidR="00DB307A" w:rsidRDefault="00DB307A">
      <w:pPr>
        <w:spacing w:line="360" w:lineRule="auto"/>
        <w:rPr>
          <w:rFonts w:ascii="Times New Roman" w:hAnsi="Times New Roman" w:cs="Times New Roman"/>
          <w:szCs w:val="21"/>
        </w:rPr>
      </w:pPr>
    </w:p>
    <w:p w:rsidR="00DB307A" w:rsidRDefault="00446533">
      <w:pPr>
        <w:spacing w:line="36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（</w:t>
      </w:r>
      <w:r>
        <w:rPr>
          <w:rFonts w:ascii="Times New Roman" w:hAnsi="Times New Roman" w:cs="Times New Roman"/>
          <w:szCs w:val="21"/>
        </w:rPr>
        <w:t>4</w:t>
      </w:r>
      <w:r>
        <w:rPr>
          <w:rFonts w:ascii="Times New Roman" w:hAnsi="Times New Roman" w:cs="Times New Roman"/>
          <w:szCs w:val="21"/>
        </w:rPr>
        <w:t>）实验中</w:t>
      </w:r>
      <w:r>
        <w:rPr>
          <w:rFonts w:ascii="Times New Roman" w:hAnsi="Times New Roman" w:cs="Times New Roman"/>
          <w:szCs w:val="21"/>
        </w:rPr>
        <w:t>哪些条件需要发生变化？用什么方法来实现这种变化？</w:t>
      </w:r>
    </w:p>
    <w:p w:rsidR="00DB307A" w:rsidRDefault="00446533">
      <w:pPr>
        <w:spacing w:line="360" w:lineRule="auto"/>
        <w:rPr>
          <w:rFonts w:ascii="Times New Roman" w:eastAsia="楷体_GB2312" w:hAnsi="Times New Roman" w:cs="Times New Roman"/>
          <w:szCs w:val="21"/>
        </w:rPr>
      </w:pPr>
      <w:r>
        <w:rPr>
          <w:rFonts w:ascii="Times New Roman" w:eastAsia="楷体_GB2312" w:hAnsi="Times New Roman" w:cs="Times New Roman"/>
          <w:szCs w:val="21"/>
        </w:rPr>
        <w:t>【</w:t>
      </w:r>
      <w:r>
        <w:rPr>
          <w:rFonts w:ascii="Times New Roman" w:hAnsi="Times New Roman" w:cs="Times New Roman"/>
          <w:b/>
          <w:bCs/>
          <w:szCs w:val="21"/>
        </w:rPr>
        <w:t>典例赏析</w:t>
      </w:r>
      <w:r>
        <w:rPr>
          <w:rFonts w:ascii="Times New Roman" w:eastAsia="楷体_GB2312" w:hAnsi="Times New Roman" w:cs="Times New Roman"/>
          <w:szCs w:val="21"/>
        </w:rPr>
        <w:t>】</w:t>
      </w:r>
    </w:p>
    <w:p w:rsidR="00DB307A" w:rsidRDefault="00446533">
      <w:pPr>
        <w:spacing w:line="360" w:lineRule="auto"/>
        <w:rPr>
          <w:rFonts w:ascii="Times New Roman" w:eastAsia="楷体_GB2312" w:hAnsi="Times New Roman" w:cs="Times New Roman"/>
          <w:szCs w:val="21"/>
        </w:rPr>
      </w:pPr>
      <w:r>
        <w:rPr>
          <w:rFonts w:ascii="Times New Roman" w:eastAsia="楷体_GB2312" w:hAnsi="Times New Roman" w:cs="Times New Roman"/>
          <w:szCs w:val="21"/>
        </w:rPr>
        <w:t>例题</w:t>
      </w:r>
      <w:r>
        <w:rPr>
          <w:rFonts w:ascii="Times New Roman" w:eastAsia="楷体_GB2312" w:hAnsi="Times New Roman" w:cs="Times New Roman"/>
          <w:szCs w:val="21"/>
        </w:rPr>
        <w:t>1.</w:t>
      </w:r>
      <w:r>
        <w:rPr>
          <w:rFonts w:ascii="Times New Roman" w:eastAsia="楷体_GB2312" w:hAnsi="Times New Roman" w:cs="Times New Roman"/>
          <w:szCs w:val="21"/>
        </w:rPr>
        <w:t>哪位科学家利用如图所示实验得出如下结论：运动物体如果不与其他物体作用，就会沿直线匀速地一直运动下去（　　）</w:t>
      </w:r>
    </w:p>
    <w:p w:rsidR="00DB307A" w:rsidRDefault="00446533">
      <w:pPr>
        <w:spacing w:line="360" w:lineRule="auto"/>
        <w:rPr>
          <w:rFonts w:ascii="Times New Roman" w:eastAsia="楷体_GB2312" w:hAnsi="Times New Roman" w:cs="Times New Roman"/>
          <w:szCs w:val="21"/>
        </w:rPr>
      </w:pPr>
      <w:r>
        <w:rPr>
          <w:rFonts w:ascii="Times New Roman" w:eastAsia="楷体_GB2312" w:hAnsi="Times New Roman" w:cs="Times New Roman"/>
          <w:szCs w:val="21"/>
        </w:rPr>
        <w:t>A</w:t>
      </w:r>
      <w:r>
        <w:rPr>
          <w:rFonts w:ascii="Times New Roman" w:eastAsia="楷体_GB2312" w:hAnsi="Times New Roman" w:cs="Times New Roman"/>
          <w:szCs w:val="21"/>
        </w:rPr>
        <w:t>.</w:t>
      </w:r>
      <w:r>
        <w:rPr>
          <w:rFonts w:ascii="Times New Roman" w:eastAsia="楷体_GB2312" w:hAnsi="Times New Roman" w:cs="Times New Roman"/>
          <w:szCs w:val="21"/>
        </w:rPr>
        <w:t xml:space="preserve">亚里士多德　　</w:t>
      </w:r>
      <w:r>
        <w:rPr>
          <w:rFonts w:ascii="Times New Roman" w:eastAsia="楷体_GB2312" w:hAnsi="Times New Roman" w:cs="Times New Roman"/>
          <w:szCs w:val="21"/>
        </w:rPr>
        <w:t xml:space="preserve">  </w:t>
      </w:r>
      <w:r>
        <w:rPr>
          <w:rFonts w:ascii="Times New Roman" w:eastAsia="楷体_GB2312" w:hAnsi="Times New Roman" w:cs="Times New Roman"/>
          <w:szCs w:val="21"/>
        </w:rPr>
        <w:t>B</w:t>
      </w:r>
      <w:r>
        <w:rPr>
          <w:rFonts w:ascii="Times New Roman" w:eastAsia="楷体_GB2312" w:hAnsi="Times New Roman" w:cs="Times New Roman"/>
          <w:szCs w:val="21"/>
        </w:rPr>
        <w:t>.</w:t>
      </w:r>
      <w:r>
        <w:rPr>
          <w:rFonts w:ascii="Times New Roman" w:eastAsia="楷体_GB2312" w:hAnsi="Times New Roman" w:cs="Times New Roman"/>
          <w:szCs w:val="21"/>
        </w:rPr>
        <w:t>伽利略</w:t>
      </w:r>
      <w:r>
        <w:rPr>
          <w:rFonts w:ascii="Times New Roman" w:eastAsia="楷体_GB2312" w:hAnsi="Times New Roman" w:cs="Times New Roman"/>
          <w:szCs w:val="21"/>
        </w:rPr>
        <w:t xml:space="preserve">       </w:t>
      </w:r>
      <w:r>
        <w:rPr>
          <w:rFonts w:ascii="Times New Roman" w:eastAsia="楷体_GB2312" w:hAnsi="Times New Roman" w:cs="Times New Roman"/>
          <w:szCs w:val="21"/>
        </w:rPr>
        <w:t>C</w:t>
      </w:r>
      <w:r>
        <w:rPr>
          <w:rFonts w:ascii="Times New Roman" w:eastAsia="楷体_GB2312" w:hAnsi="Times New Roman" w:cs="Times New Roman"/>
          <w:szCs w:val="21"/>
        </w:rPr>
        <w:t>.</w:t>
      </w:r>
      <w:r>
        <w:rPr>
          <w:rFonts w:ascii="Times New Roman" w:eastAsia="楷体_GB2312" w:hAnsi="Times New Roman" w:cs="Times New Roman"/>
          <w:szCs w:val="21"/>
        </w:rPr>
        <w:t>牛顿</w:t>
      </w:r>
      <w:r>
        <w:rPr>
          <w:rFonts w:ascii="Times New Roman" w:eastAsia="楷体_GB2312" w:hAnsi="Times New Roman" w:cs="Times New Roman"/>
          <w:szCs w:val="21"/>
        </w:rPr>
        <w:t xml:space="preserve">       </w:t>
      </w:r>
      <w:r>
        <w:rPr>
          <w:rFonts w:ascii="Times New Roman" w:eastAsia="楷体_GB2312" w:hAnsi="Times New Roman" w:cs="Times New Roman"/>
          <w:szCs w:val="21"/>
        </w:rPr>
        <w:t>D</w:t>
      </w:r>
      <w:r>
        <w:rPr>
          <w:rFonts w:ascii="Times New Roman" w:eastAsia="楷体_GB2312" w:hAnsi="Times New Roman" w:cs="Times New Roman"/>
          <w:szCs w:val="21"/>
        </w:rPr>
        <w:t>.</w:t>
      </w:r>
      <w:r>
        <w:rPr>
          <w:rFonts w:ascii="Times New Roman" w:eastAsia="楷体_GB2312" w:hAnsi="Times New Roman" w:cs="Times New Roman"/>
          <w:szCs w:val="21"/>
        </w:rPr>
        <w:t>阿基米德</w:t>
      </w:r>
    </w:p>
    <w:p w:rsidR="00DB307A" w:rsidRDefault="00446533">
      <w:pPr>
        <w:spacing w:line="360" w:lineRule="auto"/>
        <w:jc w:val="center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noProof/>
          <w:szCs w:val="21"/>
        </w:rPr>
        <w:lastRenderedPageBreak/>
        <w:drawing>
          <wp:inline distT="0" distB="0" distL="114300" distR="114300">
            <wp:extent cx="2590800" cy="885825"/>
            <wp:effectExtent l="0" t="0" r="0" b="9525"/>
            <wp:docPr id="20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76856158" name="图片 6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590800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B307A" w:rsidRDefault="00446533">
      <w:pPr>
        <w:spacing w:line="360" w:lineRule="auto"/>
        <w:rPr>
          <w:rFonts w:ascii="Times New Roman" w:eastAsia="楷体_GB2312" w:hAnsi="Times New Roman" w:cs="Times New Roman"/>
          <w:szCs w:val="21"/>
        </w:rPr>
      </w:pPr>
      <w:r>
        <w:rPr>
          <w:rFonts w:ascii="Times New Roman" w:eastAsia="楷体_GB2312" w:hAnsi="Times New Roman" w:cs="Times New Roman"/>
          <w:szCs w:val="21"/>
        </w:rPr>
        <w:t>例题</w:t>
      </w:r>
      <w:r>
        <w:rPr>
          <w:rFonts w:ascii="Times New Roman" w:eastAsia="楷体_GB2312" w:hAnsi="Times New Roman" w:cs="Times New Roman"/>
          <w:szCs w:val="21"/>
        </w:rPr>
        <w:t>2.</w:t>
      </w:r>
      <w:r>
        <w:rPr>
          <w:rFonts w:ascii="Times New Roman" w:eastAsia="楷体_GB2312" w:hAnsi="Times New Roman" w:cs="Times New Roman"/>
          <w:szCs w:val="21"/>
        </w:rPr>
        <w:t>在学习《牛顿第一定律》时，为了探究</w:t>
      </w:r>
      <w:r>
        <w:rPr>
          <w:rFonts w:ascii="Times New Roman" w:eastAsia="楷体_GB2312" w:hAnsi="Times New Roman" w:cs="Times New Roman"/>
          <w:szCs w:val="21"/>
        </w:rPr>
        <w:t>“</w:t>
      </w:r>
      <w:r>
        <w:rPr>
          <w:rFonts w:ascii="Times New Roman" w:eastAsia="楷体_GB2312" w:hAnsi="Times New Roman" w:cs="Times New Roman"/>
          <w:szCs w:val="21"/>
        </w:rPr>
        <w:t>阻力对物体运动的影响，我们做了如图</w:t>
      </w:r>
      <w:r>
        <w:rPr>
          <w:rFonts w:ascii="Times New Roman" w:eastAsia="楷体_GB2312" w:hAnsi="Times New Roman" w:cs="Times New Roman"/>
          <w:szCs w:val="21"/>
        </w:rPr>
        <w:t>14</w:t>
      </w:r>
      <w:r>
        <w:rPr>
          <w:rFonts w:ascii="Times New Roman" w:eastAsia="楷体_GB2312" w:hAnsi="Times New Roman" w:cs="Times New Roman"/>
          <w:szCs w:val="21"/>
        </w:rPr>
        <w:t>所示的实验</w:t>
      </w:r>
      <w:r>
        <w:rPr>
          <w:rFonts w:ascii="Times New Roman" w:eastAsia="楷体_GB2312" w:hAnsi="Times New Roman" w:cs="Times New Roman"/>
          <w:szCs w:val="21"/>
        </w:rPr>
        <w:t>①</w:t>
      </w:r>
      <w:r>
        <w:rPr>
          <w:rFonts w:ascii="Times New Roman" w:eastAsia="楷体_GB2312" w:hAnsi="Times New Roman" w:cs="Times New Roman"/>
          <w:szCs w:val="21"/>
        </w:rPr>
        <w:t>、</w:t>
      </w:r>
      <w:r>
        <w:rPr>
          <w:rFonts w:ascii="Times New Roman" w:eastAsia="楷体_GB2312" w:hAnsi="Times New Roman" w:cs="Times New Roman"/>
          <w:szCs w:val="21"/>
        </w:rPr>
        <w:t>②</w:t>
      </w:r>
      <w:r>
        <w:rPr>
          <w:rFonts w:ascii="Times New Roman" w:eastAsia="楷体_GB2312" w:hAnsi="Times New Roman" w:cs="Times New Roman"/>
          <w:szCs w:val="21"/>
        </w:rPr>
        <w:t>、</w:t>
      </w:r>
      <w:r>
        <w:rPr>
          <w:rFonts w:ascii="Times New Roman" w:eastAsia="楷体_GB2312" w:hAnsi="Times New Roman" w:cs="Times New Roman"/>
          <w:szCs w:val="21"/>
        </w:rPr>
        <w:t>⑧</w:t>
      </w:r>
      <w:r>
        <w:rPr>
          <w:rFonts w:ascii="Times New Roman" w:eastAsia="楷体_GB2312" w:hAnsi="Times New Roman" w:cs="Times New Roman"/>
          <w:szCs w:val="21"/>
        </w:rPr>
        <w:t>及推理</w:t>
      </w:r>
      <w:r>
        <w:rPr>
          <w:rFonts w:ascii="Times New Roman" w:eastAsia="楷体_GB2312" w:hAnsi="Times New Roman" w:cs="Times New Roman"/>
          <w:szCs w:val="21"/>
        </w:rPr>
        <w:t>④</w:t>
      </w:r>
      <w:r>
        <w:rPr>
          <w:rFonts w:ascii="Times New Roman" w:eastAsia="楷体_GB2312" w:hAnsi="Times New Roman" w:cs="Times New Roman"/>
          <w:szCs w:val="21"/>
        </w:rPr>
        <w:t>。</w:t>
      </w:r>
    </w:p>
    <w:p w:rsidR="00DB307A" w:rsidRDefault="00446533">
      <w:pPr>
        <w:spacing w:line="360" w:lineRule="auto"/>
        <w:rPr>
          <w:rFonts w:ascii="Times New Roman" w:eastAsia="楷体_GB2312" w:hAnsi="Times New Roman" w:cs="Times New Roman"/>
          <w:szCs w:val="21"/>
        </w:rPr>
      </w:pPr>
      <w:r>
        <w:rPr>
          <w:rFonts w:ascii="Times New Roman" w:eastAsia="楷体_GB2312" w:hAnsi="Times New Roman" w:cs="Times New Roman"/>
          <w:szCs w:val="21"/>
        </w:rPr>
        <w:t>（</w:t>
      </w:r>
      <w:r>
        <w:rPr>
          <w:rFonts w:ascii="Times New Roman" w:eastAsia="楷体_GB2312" w:hAnsi="Times New Roman" w:cs="Times New Roman"/>
          <w:szCs w:val="21"/>
        </w:rPr>
        <w:t>1</w:t>
      </w:r>
      <w:r>
        <w:rPr>
          <w:rFonts w:ascii="Times New Roman" w:eastAsia="楷体_GB2312" w:hAnsi="Times New Roman" w:cs="Times New Roman"/>
          <w:szCs w:val="21"/>
        </w:rPr>
        <w:t>）</w:t>
      </w:r>
      <w:r>
        <w:rPr>
          <w:rFonts w:ascii="Times New Roman" w:eastAsia="楷体_GB2312" w:hAnsi="Times New Roman" w:cs="Times New Roman"/>
          <w:szCs w:val="21"/>
        </w:rPr>
        <w:t>为了使小车在进入平面时初速度相同，在实验中应让小车从同一斜面、</w:t>
      </w:r>
      <w:r>
        <w:rPr>
          <w:rFonts w:ascii="Times New Roman" w:eastAsia="楷体_GB2312" w:hAnsi="Times New Roman" w:cs="Times New Roman"/>
          <w:szCs w:val="21"/>
          <w:u w:val="single"/>
        </w:rPr>
        <w:t xml:space="preserve"> </w:t>
      </w:r>
      <w:r>
        <w:rPr>
          <w:rFonts w:ascii="Times New Roman" w:eastAsia="楷体_GB2312" w:hAnsi="Times New Roman" w:cs="Times New Roman"/>
          <w:szCs w:val="21"/>
          <w:u w:val="single"/>
        </w:rPr>
        <w:t>同一高度</w:t>
      </w:r>
      <w:r>
        <w:rPr>
          <w:rFonts w:ascii="Times New Roman" w:eastAsia="楷体_GB2312" w:hAnsi="Times New Roman" w:cs="Times New Roman"/>
          <w:szCs w:val="21"/>
          <w:u w:val="single"/>
        </w:rPr>
        <w:t xml:space="preserve">   </w:t>
      </w:r>
      <w:r>
        <w:rPr>
          <w:rFonts w:ascii="Times New Roman" w:eastAsia="楷体_GB2312" w:hAnsi="Times New Roman" w:cs="Times New Roman"/>
          <w:szCs w:val="21"/>
        </w:rPr>
        <w:t>由静止开始滑下。</w:t>
      </w:r>
    </w:p>
    <w:p w:rsidR="00DB307A" w:rsidRDefault="00446533">
      <w:pPr>
        <w:spacing w:line="360" w:lineRule="auto"/>
        <w:rPr>
          <w:rFonts w:ascii="Times New Roman" w:eastAsia="楷体_GB2312" w:hAnsi="Times New Roman" w:cs="Times New Roman"/>
          <w:szCs w:val="21"/>
        </w:rPr>
      </w:pPr>
      <w:r>
        <w:rPr>
          <w:rFonts w:ascii="Times New Roman" w:eastAsia="楷体_GB2312" w:hAnsi="Times New Roman" w:cs="Times New Roman"/>
          <w:szCs w:val="21"/>
        </w:rPr>
        <w:t>（</w:t>
      </w:r>
      <w:r>
        <w:rPr>
          <w:rFonts w:ascii="Times New Roman" w:eastAsia="楷体_GB2312" w:hAnsi="Times New Roman" w:cs="Times New Roman"/>
          <w:szCs w:val="21"/>
        </w:rPr>
        <w:t>2</w:t>
      </w:r>
      <w:r>
        <w:rPr>
          <w:rFonts w:ascii="Times New Roman" w:eastAsia="楷体_GB2312" w:hAnsi="Times New Roman" w:cs="Times New Roman"/>
          <w:szCs w:val="21"/>
        </w:rPr>
        <w:t>）</w:t>
      </w:r>
      <w:r>
        <w:rPr>
          <w:rFonts w:ascii="Times New Roman" w:eastAsia="楷体_GB2312" w:hAnsi="Times New Roman" w:cs="Times New Roman"/>
          <w:szCs w:val="21"/>
        </w:rPr>
        <w:t>实验表明表面越光滑，小车运动的距离越</w:t>
      </w:r>
      <w:r>
        <w:rPr>
          <w:rFonts w:ascii="Times New Roman" w:eastAsia="楷体_GB2312" w:hAnsi="Times New Roman" w:cs="Times New Roman"/>
          <w:szCs w:val="21"/>
          <w:u w:val="single"/>
        </w:rPr>
        <w:t xml:space="preserve"> </w:t>
      </w:r>
      <w:r>
        <w:rPr>
          <w:rFonts w:ascii="Times New Roman" w:eastAsia="楷体_GB2312" w:hAnsi="Times New Roman" w:cs="Times New Roman"/>
          <w:szCs w:val="21"/>
          <w:u w:val="single"/>
        </w:rPr>
        <w:t>远</w:t>
      </w:r>
      <w:r>
        <w:rPr>
          <w:rFonts w:ascii="Times New Roman" w:eastAsia="楷体_GB2312" w:hAnsi="Times New Roman" w:cs="Times New Roman"/>
          <w:szCs w:val="21"/>
          <w:u w:val="single"/>
        </w:rPr>
        <w:t xml:space="preserve"> </w:t>
      </w:r>
      <w:r>
        <w:rPr>
          <w:rFonts w:ascii="Times New Roman" w:eastAsia="楷体_GB2312" w:hAnsi="Times New Roman" w:cs="Times New Roman"/>
          <w:szCs w:val="21"/>
        </w:rPr>
        <w:t>（选填</w:t>
      </w:r>
      <w:r>
        <w:rPr>
          <w:rFonts w:ascii="Times New Roman" w:eastAsia="楷体_GB2312" w:hAnsi="Times New Roman" w:cs="Times New Roman"/>
          <w:szCs w:val="21"/>
        </w:rPr>
        <w:t>“</w:t>
      </w:r>
      <w:r>
        <w:rPr>
          <w:rFonts w:ascii="Times New Roman" w:eastAsia="楷体_GB2312" w:hAnsi="Times New Roman" w:cs="Times New Roman"/>
          <w:szCs w:val="21"/>
        </w:rPr>
        <w:t>远</w:t>
      </w:r>
      <w:r>
        <w:rPr>
          <w:rFonts w:ascii="Times New Roman" w:eastAsia="楷体_GB2312" w:hAnsi="Times New Roman" w:cs="Times New Roman"/>
          <w:szCs w:val="21"/>
        </w:rPr>
        <w:t>”</w:t>
      </w:r>
      <w:r>
        <w:rPr>
          <w:rFonts w:ascii="Times New Roman" w:eastAsia="楷体_GB2312" w:hAnsi="Times New Roman" w:cs="Times New Roman"/>
          <w:szCs w:val="21"/>
        </w:rPr>
        <w:t>、或</w:t>
      </w:r>
      <w:r>
        <w:rPr>
          <w:rFonts w:ascii="Times New Roman" w:eastAsia="楷体_GB2312" w:hAnsi="Times New Roman" w:cs="Times New Roman"/>
          <w:szCs w:val="21"/>
        </w:rPr>
        <w:t>“</w:t>
      </w:r>
      <w:r>
        <w:rPr>
          <w:rFonts w:ascii="Times New Roman" w:eastAsia="楷体_GB2312" w:hAnsi="Times New Roman" w:cs="Times New Roman"/>
          <w:szCs w:val="21"/>
        </w:rPr>
        <w:t>近</w:t>
      </w:r>
      <w:r>
        <w:rPr>
          <w:rFonts w:ascii="Times New Roman" w:eastAsia="楷体_GB2312" w:hAnsi="Times New Roman" w:cs="Times New Roman"/>
          <w:szCs w:val="21"/>
        </w:rPr>
        <w:t>”</w:t>
      </w:r>
      <w:r>
        <w:rPr>
          <w:rFonts w:ascii="Times New Roman" w:eastAsia="楷体_GB2312" w:hAnsi="Times New Roman" w:cs="Times New Roman"/>
          <w:szCs w:val="21"/>
        </w:rPr>
        <w:t>）这说明小车受到的阻力越小，速度减小得</w:t>
      </w:r>
      <w:r>
        <w:rPr>
          <w:rFonts w:ascii="Times New Roman" w:eastAsia="楷体_GB2312" w:hAnsi="Times New Roman" w:cs="Times New Roman"/>
          <w:szCs w:val="21"/>
          <w:u w:val="single"/>
        </w:rPr>
        <w:t xml:space="preserve"> </w:t>
      </w:r>
      <w:r>
        <w:rPr>
          <w:rFonts w:ascii="Times New Roman" w:eastAsia="楷体_GB2312" w:hAnsi="Times New Roman" w:cs="Times New Roman"/>
          <w:szCs w:val="21"/>
          <w:u w:val="single"/>
        </w:rPr>
        <w:t xml:space="preserve"> </w:t>
      </w:r>
      <w:r>
        <w:rPr>
          <w:rFonts w:ascii="Times New Roman" w:eastAsia="楷体_GB2312" w:hAnsi="Times New Roman" w:cs="Times New Roman"/>
          <w:szCs w:val="21"/>
          <w:u w:val="single"/>
        </w:rPr>
        <w:t>慢</w:t>
      </w:r>
      <w:r>
        <w:rPr>
          <w:rFonts w:ascii="Times New Roman" w:eastAsia="楷体_GB2312" w:hAnsi="Times New Roman" w:cs="Times New Roman"/>
          <w:szCs w:val="21"/>
          <w:u w:val="single"/>
        </w:rPr>
        <w:t xml:space="preserve">  </w:t>
      </w:r>
      <w:r>
        <w:rPr>
          <w:rFonts w:ascii="Times New Roman" w:eastAsia="楷体_GB2312" w:hAnsi="Times New Roman" w:cs="Times New Roman"/>
          <w:szCs w:val="21"/>
        </w:rPr>
        <w:t>（选填</w:t>
      </w:r>
      <w:r>
        <w:rPr>
          <w:rFonts w:ascii="Times New Roman" w:eastAsia="楷体_GB2312" w:hAnsi="Times New Roman" w:cs="Times New Roman"/>
          <w:szCs w:val="21"/>
        </w:rPr>
        <w:t>“</w:t>
      </w:r>
      <w:r>
        <w:rPr>
          <w:rFonts w:ascii="Times New Roman" w:eastAsia="楷体_GB2312" w:hAnsi="Times New Roman" w:cs="Times New Roman"/>
          <w:szCs w:val="21"/>
        </w:rPr>
        <w:t>快</w:t>
      </w:r>
      <w:r>
        <w:rPr>
          <w:rFonts w:ascii="Times New Roman" w:eastAsia="楷体_GB2312" w:hAnsi="Times New Roman" w:cs="Times New Roman"/>
          <w:szCs w:val="21"/>
        </w:rPr>
        <w:t>”</w:t>
      </w:r>
      <w:r>
        <w:rPr>
          <w:rFonts w:ascii="Times New Roman" w:eastAsia="楷体_GB2312" w:hAnsi="Times New Roman" w:cs="Times New Roman"/>
          <w:szCs w:val="21"/>
        </w:rPr>
        <w:t>或</w:t>
      </w:r>
      <w:r>
        <w:rPr>
          <w:rFonts w:ascii="Times New Roman" w:eastAsia="楷体_GB2312" w:hAnsi="Times New Roman" w:cs="Times New Roman"/>
          <w:szCs w:val="21"/>
        </w:rPr>
        <w:t>“</w:t>
      </w:r>
      <w:r>
        <w:rPr>
          <w:rFonts w:ascii="Times New Roman" w:eastAsia="楷体_GB2312" w:hAnsi="Times New Roman" w:cs="Times New Roman"/>
          <w:szCs w:val="21"/>
        </w:rPr>
        <w:t>慢</w:t>
      </w:r>
      <w:r>
        <w:rPr>
          <w:rFonts w:ascii="Times New Roman" w:eastAsia="楷体_GB2312" w:hAnsi="Times New Roman" w:cs="Times New Roman"/>
          <w:szCs w:val="21"/>
        </w:rPr>
        <w:t>”</w:t>
      </w:r>
      <w:r>
        <w:rPr>
          <w:rFonts w:ascii="Times New Roman" w:eastAsia="楷体_GB2312" w:hAnsi="Times New Roman" w:cs="Times New Roman"/>
          <w:szCs w:val="21"/>
        </w:rPr>
        <w:t>）。</w:t>
      </w:r>
    </w:p>
    <w:p w:rsidR="00DB307A" w:rsidRDefault="00446533">
      <w:pPr>
        <w:spacing w:line="360" w:lineRule="auto"/>
        <w:rPr>
          <w:rFonts w:ascii="Times New Roman" w:eastAsia="楷体_GB2312" w:hAnsi="Times New Roman" w:cs="Times New Roman"/>
          <w:szCs w:val="21"/>
        </w:rPr>
      </w:pPr>
      <w:r>
        <w:rPr>
          <w:rFonts w:ascii="Times New Roman" w:eastAsia="楷体_GB2312" w:hAnsi="Times New Roman" w:cs="Times New Roman"/>
          <w:szCs w:val="21"/>
        </w:rPr>
        <w:t>（</w:t>
      </w:r>
      <w:r>
        <w:rPr>
          <w:rFonts w:ascii="Times New Roman" w:eastAsia="楷体_GB2312" w:hAnsi="Times New Roman" w:cs="Times New Roman"/>
          <w:szCs w:val="21"/>
        </w:rPr>
        <w:t>3</w:t>
      </w:r>
      <w:r>
        <w:rPr>
          <w:rFonts w:ascii="Times New Roman" w:eastAsia="楷体_GB2312" w:hAnsi="Times New Roman" w:cs="Times New Roman"/>
          <w:szCs w:val="21"/>
        </w:rPr>
        <w:t>）进而推理得出：如果运动物体不受力，它将</w:t>
      </w:r>
      <w:r>
        <w:rPr>
          <w:rFonts w:ascii="Times New Roman" w:eastAsia="楷体_GB2312" w:hAnsi="Times New Roman" w:cs="Times New Roman"/>
          <w:szCs w:val="21"/>
          <w:u w:val="single"/>
        </w:rPr>
        <w:tab/>
      </w:r>
      <w:r>
        <w:rPr>
          <w:rFonts w:ascii="Times New Roman" w:eastAsia="楷体_GB2312" w:hAnsi="Times New Roman" w:cs="Times New Roman"/>
          <w:szCs w:val="21"/>
          <w:u w:val="single"/>
        </w:rPr>
        <w:t>以恒定不变的速度永远运动下去</w:t>
      </w:r>
      <w:r>
        <w:rPr>
          <w:rFonts w:ascii="Times New Roman" w:eastAsia="楷体_GB2312" w:hAnsi="Times New Roman" w:cs="Times New Roman"/>
          <w:szCs w:val="21"/>
          <w:u w:val="single"/>
        </w:rPr>
        <w:tab/>
      </w:r>
      <w:r>
        <w:rPr>
          <w:rFonts w:ascii="Times New Roman" w:eastAsia="楷体_GB2312" w:hAnsi="Times New Roman" w:cs="Times New Roman"/>
          <w:szCs w:val="21"/>
        </w:rPr>
        <w:t>。</w:t>
      </w:r>
    </w:p>
    <w:p w:rsidR="00DB307A" w:rsidRDefault="00446533">
      <w:pPr>
        <w:spacing w:line="360" w:lineRule="auto"/>
        <w:ind w:firstLineChars="200" w:firstLine="420"/>
        <w:jc w:val="center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noProof/>
          <w:szCs w:val="21"/>
        </w:rPr>
        <w:drawing>
          <wp:inline distT="0" distB="0" distL="114300" distR="114300">
            <wp:extent cx="2513330" cy="1854200"/>
            <wp:effectExtent l="0" t="0" r="1270" b="12700"/>
            <wp:docPr id="1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48569284" name="图片 7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513330" cy="1854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B307A" w:rsidRDefault="00446533" w:rsidP="009C4860">
      <w:pPr>
        <w:spacing w:line="360" w:lineRule="auto"/>
        <w:ind w:left="422" w:hangingChars="200" w:hanging="422"/>
        <w:rPr>
          <w:rFonts w:ascii="Times New Roman" w:eastAsia="宋体" w:hAnsi="Times New Roman" w:cs="Times New Roman"/>
          <w:b/>
          <w:bCs/>
          <w:szCs w:val="21"/>
        </w:rPr>
      </w:pPr>
      <w:r>
        <w:rPr>
          <w:rFonts w:ascii="Times New Roman" w:eastAsia="宋体" w:hAnsi="Times New Roman" w:cs="Times New Roman"/>
          <w:b/>
          <w:bCs/>
          <w:szCs w:val="21"/>
        </w:rPr>
        <w:t>（三）牛顿第一定律</w:t>
      </w:r>
    </w:p>
    <w:p w:rsidR="00DB307A" w:rsidRDefault="00446533">
      <w:pPr>
        <w:spacing w:line="360" w:lineRule="auto"/>
        <w:ind w:left="420" w:hangingChars="200" w:hanging="420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【</w:t>
      </w:r>
      <w:r>
        <w:rPr>
          <w:rFonts w:ascii="Times New Roman" w:eastAsia="宋体" w:hAnsi="Times New Roman" w:cs="Times New Roman"/>
          <w:b/>
          <w:bCs/>
          <w:szCs w:val="21"/>
        </w:rPr>
        <w:t>自主预习</w:t>
      </w:r>
      <w:r>
        <w:rPr>
          <w:rFonts w:ascii="Times New Roman" w:hAnsi="Times New Roman" w:cs="Times New Roman"/>
          <w:szCs w:val="21"/>
        </w:rPr>
        <w:t>】</w:t>
      </w:r>
      <w:r>
        <w:rPr>
          <w:rFonts w:ascii="Times New Roman" w:hAnsi="Times New Roman" w:cs="Times New Roman"/>
          <w:szCs w:val="21"/>
        </w:rPr>
        <w:t xml:space="preserve">  </w:t>
      </w:r>
    </w:p>
    <w:p w:rsidR="00DB307A" w:rsidRDefault="00446533">
      <w:pPr>
        <w:spacing w:line="360" w:lineRule="auto"/>
        <w:ind w:left="420" w:hangingChars="200" w:hanging="420"/>
        <w:rPr>
          <w:rFonts w:ascii="Times New Roman" w:eastAsia="宋体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自学课本第</w:t>
      </w:r>
      <w:r>
        <w:rPr>
          <w:rFonts w:ascii="Times New Roman" w:hAnsi="Times New Roman" w:cs="Times New Roman"/>
          <w:szCs w:val="21"/>
        </w:rPr>
        <w:t>17</w:t>
      </w:r>
      <w:r>
        <w:rPr>
          <w:rFonts w:ascii="Times New Roman" w:hAnsi="Times New Roman" w:cs="Times New Roman"/>
          <w:szCs w:val="21"/>
        </w:rPr>
        <w:t>页</w:t>
      </w:r>
      <w:r>
        <w:rPr>
          <w:rFonts w:ascii="Times New Roman" w:hAnsi="Times New Roman" w:cs="Times New Roman"/>
          <w:szCs w:val="21"/>
        </w:rPr>
        <w:t>——</w:t>
      </w:r>
      <w:r>
        <w:rPr>
          <w:rFonts w:ascii="Times New Roman" w:hAnsi="Times New Roman" w:cs="Times New Roman"/>
          <w:szCs w:val="21"/>
        </w:rPr>
        <w:t>牛顿第一定律</w:t>
      </w:r>
      <w:r>
        <w:rPr>
          <w:rFonts w:ascii="Times New Roman" w:hAnsi="Times New Roman" w:cs="Times New Roman"/>
          <w:szCs w:val="21"/>
        </w:rPr>
        <w:t>。</w:t>
      </w:r>
    </w:p>
    <w:p w:rsidR="00DB307A" w:rsidRDefault="00446533">
      <w:pPr>
        <w:spacing w:line="36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牛顿第一定律</w:t>
      </w:r>
      <w:r>
        <w:rPr>
          <w:rFonts w:ascii="Times New Roman" w:hAnsi="Times New Roman" w:cs="Times New Roman"/>
          <w:szCs w:val="21"/>
        </w:rPr>
        <w:t>：</w:t>
      </w:r>
      <w:r>
        <w:rPr>
          <w:rFonts w:ascii="Times New Roman" w:hAnsi="Times New Roman" w:cs="Times New Roman"/>
          <w:szCs w:val="21"/>
          <w:u w:val="single"/>
        </w:rPr>
        <w:t>一切物体在没有受到力的作用时，总保持静止状态或匀速直线运动状态</w:t>
      </w:r>
      <w:r>
        <w:rPr>
          <w:rFonts w:ascii="Times New Roman" w:hAnsi="Times New Roman" w:cs="Times New Roman"/>
          <w:szCs w:val="21"/>
          <w:u w:val="single"/>
        </w:rPr>
        <w:t xml:space="preserve"> </w:t>
      </w:r>
      <w:r>
        <w:rPr>
          <w:rFonts w:ascii="Times New Roman" w:hAnsi="Times New Roman" w:cs="Times New Roman"/>
          <w:szCs w:val="21"/>
        </w:rPr>
        <w:t>。</w:t>
      </w:r>
    </w:p>
    <w:p w:rsidR="00DB307A" w:rsidRDefault="00446533">
      <w:pPr>
        <w:spacing w:line="36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内容的理解：一切物体指所有的物体，包括固体、液体、气体，也包括运动的物体和静止的物体，不受力是牛顿第一定律成立的条件。</w:t>
      </w:r>
    </w:p>
    <w:p w:rsidR="00DB307A" w:rsidRDefault="00446533">
      <w:pPr>
        <w:spacing w:line="360" w:lineRule="auto"/>
        <w:rPr>
          <w:rFonts w:ascii="Times New Roman" w:hAnsi="Times New Roman" w:cs="Times New Roman"/>
          <w:b/>
          <w:bCs/>
          <w:szCs w:val="21"/>
        </w:rPr>
      </w:pPr>
      <w:r>
        <w:rPr>
          <w:rFonts w:ascii="Times New Roman" w:hAnsi="Times New Roman" w:cs="Times New Roman"/>
          <w:b/>
          <w:bCs/>
          <w:szCs w:val="21"/>
        </w:rPr>
        <w:t>【交流与讨论】</w:t>
      </w:r>
    </w:p>
    <w:p w:rsidR="00DB307A" w:rsidRDefault="00446533">
      <w:pPr>
        <w:spacing w:line="36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（</w:t>
      </w:r>
      <w:r>
        <w:rPr>
          <w:rFonts w:ascii="Times New Roman" w:hAnsi="Times New Roman" w:cs="Times New Roman"/>
          <w:szCs w:val="21"/>
        </w:rPr>
        <w:t>1</w:t>
      </w:r>
      <w:r>
        <w:rPr>
          <w:rFonts w:ascii="Times New Roman" w:hAnsi="Times New Roman" w:cs="Times New Roman"/>
          <w:szCs w:val="21"/>
        </w:rPr>
        <w:t>）物体的运动需不需要力来维持？</w:t>
      </w:r>
    </w:p>
    <w:p w:rsidR="00DB307A" w:rsidRDefault="00446533">
      <w:pPr>
        <w:spacing w:line="360" w:lineRule="auto"/>
        <w:jc w:val="center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noProof/>
          <w:szCs w:val="21"/>
        </w:rPr>
        <w:lastRenderedPageBreak/>
        <w:drawing>
          <wp:inline distT="0" distB="0" distL="114300" distR="114300">
            <wp:extent cx="1979930" cy="725805"/>
            <wp:effectExtent l="0" t="0" r="1270" b="17145"/>
            <wp:docPr id="21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38466676" name="图片 8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979930" cy="725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B307A" w:rsidRDefault="00446533">
      <w:pPr>
        <w:spacing w:line="360" w:lineRule="auto"/>
        <w:rPr>
          <w:rFonts w:ascii="Times New Roman" w:eastAsia="华文楷体" w:hAnsi="Times New Roman" w:cs="Times New Roman"/>
          <w:szCs w:val="21"/>
        </w:rPr>
      </w:pPr>
      <w:r>
        <w:rPr>
          <w:rFonts w:ascii="Times New Roman" w:eastAsia="华文楷体" w:hAnsi="Times New Roman" w:cs="Times New Roman"/>
          <w:szCs w:val="21"/>
        </w:rPr>
        <w:t>答：物体的运动不需要力来维持，亚里士多德的观点错误。</w:t>
      </w:r>
    </w:p>
    <w:p w:rsidR="00DB307A" w:rsidRDefault="00446533">
      <w:pPr>
        <w:spacing w:line="36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（</w:t>
      </w:r>
      <w:r>
        <w:rPr>
          <w:rFonts w:ascii="Times New Roman" w:hAnsi="Times New Roman" w:cs="Times New Roman"/>
          <w:szCs w:val="21"/>
        </w:rPr>
        <w:t>2</w:t>
      </w:r>
      <w:r>
        <w:rPr>
          <w:rFonts w:ascii="Times New Roman" w:hAnsi="Times New Roman" w:cs="Times New Roman"/>
          <w:szCs w:val="21"/>
        </w:rPr>
        <w:t>）如何理解</w:t>
      </w:r>
      <w:r>
        <w:rPr>
          <w:rFonts w:ascii="Times New Roman" w:hAnsi="Times New Roman" w:cs="Times New Roman"/>
          <w:szCs w:val="21"/>
        </w:rPr>
        <w:t>“</w:t>
      </w:r>
      <w:r>
        <w:rPr>
          <w:rFonts w:ascii="Times New Roman" w:hAnsi="Times New Roman" w:cs="Times New Roman"/>
          <w:szCs w:val="21"/>
        </w:rPr>
        <w:t>没有受到力的作用</w:t>
      </w:r>
      <w:r>
        <w:rPr>
          <w:rFonts w:ascii="Times New Roman" w:hAnsi="Times New Roman" w:cs="Times New Roman"/>
          <w:szCs w:val="21"/>
        </w:rPr>
        <w:t>”</w:t>
      </w:r>
      <w:r>
        <w:rPr>
          <w:rFonts w:ascii="Times New Roman" w:hAnsi="Times New Roman" w:cs="Times New Roman"/>
          <w:szCs w:val="21"/>
        </w:rPr>
        <w:t>这一句话？</w:t>
      </w:r>
    </w:p>
    <w:p w:rsidR="00DB307A" w:rsidRDefault="00446533">
      <w:pPr>
        <w:spacing w:line="360" w:lineRule="auto"/>
        <w:rPr>
          <w:rFonts w:ascii="Times New Roman" w:hAnsi="Times New Roman" w:cs="Times New Roman"/>
          <w:szCs w:val="21"/>
        </w:rPr>
      </w:pPr>
      <w:r>
        <w:rPr>
          <w:rFonts w:ascii="Times New Roman" w:eastAsia="华文楷体" w:hAnsi="Times New Roman" w:cs="Times New Roman"/>
          <w:szCs w:val="21"/>
        </w:rPr>
        <w:t>答：这句话是牛顿第一定律成立的条件。同时这句话包含两层含义：</w:t>
      </w:r>
      <w:r>
        <w:rPr>
          <w:rFonts w:ascii="Times New Roman" w:eastAsia="华文楷体" w:hAnsi="Times New Roman" w:cs="Times New Roman"/>
          <w:szCs w:val="21"/>
        </w:rPr>
        <w:t>①</w:t>
      </w:r>
      <w:r>
        <w:rPr>
          <w:rFonts w:ascii="Times New Roman" w:eastAsia="华文楷体" w:hAnsi="Times New Roman" w:cs="Times New Roman"/>
          <w:szCs w:val="21"/>
        </w:rPr>
        <w:t>一是该物体不受任何外力的作用，这是一种理想化的情形，实际上，不受任何外力作用的物体是不存在的；</w:t>
      </w:r>
      <w:r>
        <w:rPr>
          <w:rFonts w:ascii="Times New Roman" w:eastAsia="华文楷体" w:hAnsi="Times New Roman" w:cs="Times New Roman"/>
          <w:szCs w:val="21"/>
        </w:rPr>
        <w:t>②</w:t>
      </w:r>
      <w:r>
        <w:rPr>
          <w:rFonts w:ascii="Times New Roman" w:eastAsia="华文楷体" w:hAnsi="Times New Roman" w:cs="Times New Roman"/>
          <w:szCs w:val="21"/>
        </w:rPr>
        <w:t>二是该物体所受力的共同效果等效于</w:t>
      </w:r>
      <w:r>
        <w:rPr>
          <w:rFonts w:ascii="Times New Roman" w:eastAsia="华文楷体" w:hAnsi="Times New Roman" w:cs="Times New Roman"/>
          <w:szCs w:val="21"/>
        </w:rPr>
        <w:t>0</w:t>
      </w:r>
      <w:r>
        <w:rPr>
          <w:rFonts w:ascii="Times New Roman" w:eastAsia="华文楷体" w:hAnsi="Times New Roman" w:cs="Times New Roman"/>
          <w:szCs w:val="21"/>
        </w:rPr>
        <w:t>，即相当于不受任何外力的作用。</w:t>
      </w:r>
    </w:p>
    <w:p w:rsidR="00DB307A" w:rsidRDefault="00446533">
      <w:pPr>
        <w:spacing w:line="36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（</w:t>
      </w:r>
      <w:r>
        <w:rPr>
          <w:rFonts w:ascii="Times New Roman" w:hAnsi="Times New Roman" w:cs="Times New Roman"/>
          <w:szCs w:val="21"/>
        </w:rPr>
        <w:t>3</w:t>
      </w:r>
      <w:r>
        <w:rPr>
          <w:rFonts w:ascii="Times New Roman" w:hAnsi="Times New Roman" w:cs="Times New Roman"/>
          <w:szCs w:val="21"/>
        </w:rPr>
        <w:t>）如何理解</w:t>
      </w:r>
      <w:r>
        <w:rPr>
          <w:rFonts w:ascii="Times New Roman" w:hAnsi="Times New Roman" w:cs="Times New Roman"/>
          <w:szCs w:val="21"/>
        </w:rPr>
        <w:t>“</w:t>
      </w:r>
      <w:r>
        <w:rPr>
          <w:rFonts w:ascii="Times New Roman" w:hAnsi="Times New Roman" w:cs="Times New Roman"/>
          <w:szCs w:val="21"/>
        </w:rPr>
        <w:t>或</w:t>
      </w:r>
      <w:r>
        <w:rPr>
          <w:rFonts w:ascii="Times New Roman" w:hAnsi="Times New Roman" w:cs="Times New Roman"/>
          <w:szCs w:val="21"/>
        </w:rPr>
        <w:t>”</w:t>
      </w:r>
      <w:r>
        <w:rPr>
          <w:rFonts w:ascii="Times New Roman" w:hAnsi="Times New Roman" w:cs="Times New Roman"/>
          <w:szCs w:val="21"/>
        </w:rPr>
        <w:t>的含义？</w:t>
      </w:r>
      <w:r>
        <w:rPr>
          <w:rFonts w:ascii="Times New Roman" w:hAnsi="Times New Roman" w:cs="Times New Roman"/>
          <w:szCs w:val="21"/>
        </w:rPr>
        <w:t>“</w:t>
      </w:r>
      <w:r>
        <w:rPr>
          <w:rFonts w:ascii="Times New Roman" w:hAnsi="Times New Roman" w:cs="Times New Roman"/>
          <w:szCs w:val="21"/>
        </w:rPr>
        <w:t>或</w:t>
      </w:r>
      <w:r>
        <w:rPr>
          <w:rFonts w:ascii="Times New Roman" w:hAnsi="Times New Roman" w:cs="Times New Roman"/>
          <w:szCs w:val="21"/>
        </w:rPr>
        <w:t>”</w:t>
      </w:r>
      <w:r>
        <w:rPr>
          <w:rFonts w:ascii="Times New Roman" w:hAnsi="Times New Roman" w:cs="Times New Roman"/>
          <w:szCs w:val="21"/>
        </w:rPr>
        <w:t>能否说成</w:t>
      </w:r>
      <w:r>
        <w:rPr>
          <w:rFonts w:ascii="Times New Roman" w:hAnsi="Times New Roman" w:cs="Times New Roman"/>
          <w:szCs w:val="21"/>
        </w:rPr>
        <w:t>“</w:t>
      </w:r>
      <w:r>
        <w:rPr>
          <w:rFonts w:ascii="Times New Roman" w:hAnsi="Times New Roman" w:cs="Times New Roman"/>
          <w:szCs w:val="21"/>
        </w:rPr>
        <w:t>和</w:t>
      </w:r>
      <w:r>
        <w:rPr>
          <w:rFonts w:ascii="Times New Roman" w:hAnsi="Times New Roman" w:cs="Times New Roman"/>
          <w:szCs w:val="21"/>
        </w:rPr>
        <w:t>”</w:t>
      </w:r>
      <w:r>
        <w:rPr>
          <w:rFonts w:ascii="Times New Roman" w:hAnsi="Times New Roman" w:cs="Times New Roman"/>
          <w:szCs w:val="21"/>
        </w:rPr>
        <w:t>？</w:t>
      </w:r>
    </w:p>
    <w:p w:rsidR="00DB307A" w:rsidRDefault="00446533">
      <w:pPr>
        <w:spacing w:line="360" w:lineRule="auto"/>
        <w:rPr>
          <w:rFonts w:ascii="Times New Roman" w:hAnsi="Times New Roman" w:cs="Times New Roman"/>
          <w:szCs w:val="21"/>
        </w:rPr>
      </w:pPr>
      <w:r>
        <w:rPr>
          <w:rFonts w:ascii="Times New Roman" w:eastAsia="华文楷体" w:hAnsi="Times New Roman" w:cs="Times New Roman"/>
          <w:szCs w:val="21"/>
        </w:rPr>
        <w:t>答：</w:t>
      </w:r>
      <w:r>
        <w:rPr>
          <w:rFonts w:ascii="Times New Roman" w:eastAsia="华文楷体" w:hAnsi="Times New Roman" w:cs="Times New Roman"/>
          <w:szCs w:val="21"/>
        </w:rPr>
        <w:t>“</w:t>
      </w:r>
      <w:r>
        <w:rPr>
          <w:rFonts w:ascii="Times New Roman" w:eastAsia="华文楷体" w:hAnsi="Times New Roman" w:cs="Times New Roman"/>
          <w:szCs w:val="21"/>
        </w:rPr>
        <w:t>或</w:t>
      </w:r>
      <w:r>
        <w:rPr>
          <w:rFonts w:ascii="Times New Roman" w:eastAsia="华文楷体" w:hAnsi="Times New Roman" w:cs="Times New Roman"/>
          <w:szCs w:val="21"/>
        </w:rPr>
        <w:t>”</w:t>
      </w:r>
      <w:r>
        <w:rPr>
          <w:rFonts w:ascii="Times New Roman" w:eastAsia="华文楷体" w:hAnsi="Times New Roman" w:cs="Times New Roman"/>
          <w:szCs w:val="21"/>
        </w:rPr>
        <w:t>是指两种状态必须且只能居其一，即原来静止的物体，如果没有外力改变其运动状态，就会保持原来的静止状态；原来运动的物体，如果没有外力来改变其运动状态，就会保持原来的运动状态不变，做匀速直线运动。</w:t>
      </w:r>
    </w:p>
    <w:p w:rsidR="00DB307A" w:rsidRDefault="00446533">
      <w:pPr>
        <w:spacing w:line="36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（</w:t>
      </w:r>
      <w:r>
        <w:rPr>
          <w:rFonts w:ascii="Times New Roman" w:hAnsi="Times New Roman" w:cs="Times New Roman"/>
          <w:szCs w:val="21"/>
        </w:rPr>
        <w:t>4</w:t>
      </w:r>
      <w:r>
        <w:rPr>
          <w:rFonts w:ascii="Times New Roman" w:hAnsi="Times New Roman" w:cs="Times New Roman"/>
          <w:szCs w:val="21"/>
        </w:rPr>
        <w:t>）牛顿第一定律是否可以通过实验</w:t>
      </w:r>
      <w:r>
        <w:rPr>
          <w:rFonts w:ascii="Times New Roman" w:hAnsi="Times New Roman" w:cs="Times New Roman"/>
          <w:szCs w:val="21"/>
        </w:rPr>
        <w:t>来进行验证？</w:t>
      </w:r>
    </w:p>
    <w:p w:rsidR="00DB307A" w:rsidRDefault="00446533">
      <w:pPr>
        <w:spacing w:line="360" w:lineRule="auto"/>
        <w:rPr>
          <w:rFonts w:ascii="Times New Roman" w:eastAsia="华文楷体" w:hAnsi="Times New Roman" w:cs="Times New Roman"/>
          <w:szCs w:val="21"/>
        </w:rPr>
      </w:pPr>
      <w:r>
        <w:rPr>
          <w:rFonts w:ascii="Times New Roman" w:eastAsia="华文楷体" w:hAnsi="Times New Roman" w:cs="Times New Roman"/>
          <w:szCs w:val="21"/>
        </w:rPr>
        <w:t>答：</w:t>
      </w:r>
      <w:r>
        <w:rPr>
          <w:rFonts w:ascii="Times New Roman" w:eastAsia="华文楷体" w:hAnsi="Times New Roman" w:cs="Times New Roman"/>
          <w:szCs w:val="21"/>
        </w:rPr>
        <w:t>牛顿第一定律是在实验的基础上通过科学推理得出的，因此不能叫做实验定律。</w:t>
      </w:r>
    </w:p>
    <w:p w:rsidR="00DB307A" w:rsidRDefault="00446533">
      <w:pPr>
        <w:spacing w:line="36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（</w:t>
      </w:r>
      <w:r>
        <w:rPr>
          <w:rFonts w:ascii="Times New Roman" w:hAnsi="Times New Roman" w:cs="Times New Roman"/>
          <w:szCs w:val="21"/>
        </w:rPr>
        <w:t>5</w:t>
      </w:r>
      <w:r>
        <w:rPr>
          <w:rFonts w:ascii="Times New Roman" w:hAnsi="Times New Roman" w:cs="Times New Roman"/>
          <w:szCs w:val="21"/>
        </w:rPr>
        <w:t>）牛顿第一定律揭示了力与运动之间的关系是什么？</w:t>
      </w:r>
    </w:p>
    <w:p w:rsidR="00DB307A" w:rsidRDefault="00446533">
      <w:pPr>
        <w:spacing w:line="360" w:lineRule="auto"/>
        <w:rPr>
          <w:rFonts w:ascii="Times New Roman" w:eastAsia="华文楷体" w:hAnsi="Times New Roman" w:cs="Times New Roman"/>
          <w:szCs w:val="21"/>
        </w:rPr>
      </w:pPr>
      <w:r>
        <w:rPr>
          <w:rFonts w:ascii="Times New Roman" w:eastAsia="华文楷体" w:hAnsi="Times New Roman" w:cs="Times New Roman"/>
          <w:szCs w:val="21"/>
        </w:rPr>
        <w:t>答：力是改变物体运动状态的原因。</w:t>
      </w:r>
    </w:p>
    <w:p w:rsidR="00DB307A" w:rsidRDefault="00446533" w:rsidP="009C4860">
      <w:pPr>
        <w:spacing w:line="360" w:lineRule="auto"/>
        <w:ind w:left="422" w:hangingChars="200" w:hanging="422"/>
        <w:rPr>
          <w:rFonts w:ascii="Times New Roman" w:eastAsia="宋体" w:hAnsi="Times New Roman" w:cs="Times New Roman"/>
          <w:b/>
          <w:bCs/>
          <w:szCs w:val="21"/>
        </w:rPr>
      </w:pPr>
      <w:r>
        <w:rPr>
          <w:rFonts w:ascii="Times New Roman" w:eastAsia="宋体" w:hAnsi="Times New Roman" w:cs="Times New Roman"/>
          <w:b/>
          <w:bCs/>
          <w:szCs w:val="21"/>
        </w:rPr>
        <w:t>▲</w:t>
      </w:r>
      <w:r>
        <w:rPr>
          <w:rFonts w:ascii="Times New Roman" w:eastAsia="宋体" w:hAnsi="Times New Roman" w:cs="Times New Roman"/>
          <w:b/>
          <w:bCs/>
          <w:szCs w:val="21"/>
        </w:rPr>
        <w:t>典例赏析</w:t>
      </w:r>
    </w:p>
    <w:p w:rsidR="00DB307A" w:rsidRDefault="00446533">
      <w:pPr>
        <w:spacing w:line="360" w:lineRule="auto"/>
        <w:ind w:left="420" w:hangingChars="200" w:hanging="420"/>
        <w:rPr>
          <w:rFonts w:ascii="Times New Roman" w:eastAsia="楷体_GB2312" w:hAnsi="Times New Roman" w:cs="Times New Roman"/>
          <w:szCs w:val="21"/>
        </w:rPr>
      </w:pPr>
      <w:r>
        <w:rPr>
          <w:rFonts w:ascii="Times New Roman" w:eastAsia="楷体_GB2312" w:hAnsi="Times New Roman" w:cs="Times New Roman"/>
          <w:szCs w:val="21"/>
        </w:rPr>
        <w:t>【例题</w:t>
      </w:r>
      <w:r>
        <w:rPr>
          <w:rFonts w:ascii="Times New Roman" w:eastAsia="楷体_GB2312" w:hAnsi="Times New Roman" w:cs="Times New Roman"/>
          <w:szCs w:val="21"/>
        </w:rPr>
        <w:t>1</w:t>
      </w:r>
      <w:r>
        <w:rPr>
          <w:rFonts w:ascii="Times New Roman" w:eastAsia="楷体_GB2312" w:hAnsi="Times New Roman" w:cs="Times New Roman"/>
          <w:szCs w:val="21"/>
        </w:rPr>
        <w:t>】</w:t>
      </w:r>
      <w:r>
        <w:rPr>
          <w:rFonts w:ascii="Times New Roman" w:eastAsia="楷体_GB2312" w:hAnsi="Times New Roman" w:cs="Times New Roman"/>
          <w:szCs w:val="21"/>
        </w:rPr>
        <w:t>关于力与运动的关系，下列说法正确的是（</w:t>
      </w:r>
      <w:r>
        <w:rPr>
          <w:rFonts w:ascii="Times New Roman" w:eastAsia="楷体_GB2312" w:hAnsi="Times New Roman" w:cs="Times New Roman"/>
          <w:szCs w:val="21"/>
        </w:rPr>
        <w:t xml:space="preserve">  C </w:t>
      </w:r>
      <w:r>
        <w:rPr>
          <w:rFonts w:ascii="Times New Roman" w:eastAsia="楷体_GB2312" w:hAnsi="Times New Roman" w:cs="Times New Roman"/>
          <w:szCs w:val="21"/>
        </w:rPr>
        <w:t xml:space="preserve"> </w:t>
      </w:r>
      <w:r>
        <w:rPr>
          <w:rFonts w:ascii="Times New Roman" w:eastAsia="楷体_GB2312" w:hAnsi="Times New Roman" w:cs="Times New Roman"/>
          <w:szCs w:val="21"/>
        </w:rPr>
        <w:t>）</w:t>
      </w:r>
    </w:p>
    <w:p w:rsidR="00DB307A" w:rsidRDefault="00446533">
      <w:pPr>
        <w:spacing w:line="360" w:lineRule="auto"/>
        <w:rPr>
          <w:rFonts w:ascii="Times New Roman" w:eastAsia="楷体_GB2312" w:hAnsi="Times New Roman" w:cs="Times New Roman"/>
          <w:szCs w:val="21"/>
        </w:rPr>
      </w:pPr>
      <w:r>
        <w:rPr>
          <w:rFonts w:ascii="Times New Roman" w:eastAsia="楷体_GB2312" w:hAnsi="Times New Roman" w:cs="Times New Roman"/>
          <w:szCs w:val="21"/>
        </w:rPr>
        <w:t>A</w:t>
      </w:r>
      <w:r>
        <w:rPr>
          <w:rFonts w:ascii="Times New Roman" w:eastAsia="楷体_GB2312" w:hAnsi="Times New Roman" w:cs="Times New Roman"/>
          <w:szCs w:val="21"/>
        </w:rPr>
        <w:t>.</w:t>
      </w:r>
      <w:r>
        <w:rPr>
          <w:rFonts w:ascii="Times New Roman" w:eastAsia="楷体_GB2312" w:hAnsi="Times New Roman" w:cs="Times New Roman"/>
          <w:szCs w:val="21"/>
        </w:rPr>
        <w:t>静止的物体不受力的作用</w:t>
      </w:r>
      <w:r>
        <w:rPr>
          <w:rFonts w:ascii="Times New Roman" w:eastAsia="楷体_GB2312" w:hAnsi="Times New Roman" w:cs="Times New Roman"/>
          <w:szCs w:val="21"/>
        </w:rPr>
        <w:t xml:space="preserve">   </w:t>
      </w:r>
      <w:r>
        <w:rPr>
          <w:rFonts w:ascii="Times New Roman" w:eastAsia="楷体_GB2312" w:hAnsi="Times New Roman" w:cs="Times New Roman"/>
          <w:szCs w:val="21"/>
        </w:rPr>
        <w:t xml:space="preserve">    </w:t>
      </w:r>
      <w:r>
        <w:rPr>
          <w:rFonts w:ascii="Times New Roman" w:eastAsia="楷体_GB2312" w:hAnsi="Times New Roman" w:cs="Times New Roman"/>
          <w:szCs w:val="21"/>
        </w:rPr>
        <w:t>B</w:t>
      </w:r>
      <w:r>
        <w:rPr>
          <w:rFonts w:ascii="Times New Roman" w:eastAsia="楷体_GB2312" w:hAnsi="Times New Roman" w:cs="Times New Roman"/>
          <w:szCs w:val="21"/>
        </w:rPr>
        <w:t>.</w:t>
      </w:r>
      <w:r>
        <w:rPr>
          <w:rFonts w:ascii="Times New Roman" w:eastAsia="楷体_GB2312" w:hAnsi="Times New Roman" w:cs="Times New Roman"/>
          <w:szCs w:val="21"/>
        </w:rPr>
        <w:t>运动的物体一定受到力的作用</w:t>
      </w:r>
    </w:p>
    <w:p w:rsidR="00DB307A" w:rsidRDefault="00446533">
      <w:pPr>
        <w:spacing w:line="360" w:lineRule="auto"/>
        <w:rPr>
          <w:rFonts w:ascii="Times New Roman" w:eastAsia="楷体_GB2312" w:hAnsi="Times New Roman" w:cs="Times New Roman"/>
          <w:szCs w:val="21"/>
        </w:rPr>
      </w:pPr>
      <w:r>
        <w:rPr>
          <w:rFonts w:ascii="Times New Roman" w:eastAsia="楷体_GB2312" w:hAnsi="Times New Roman" w:cs="Times New Roman"/>
          <w:szCs w:val="21"/>
        </w:rPr>
        <w:t>C</w:t>
      </w:r>
      <w:r>
        <w:rPr>
          <w:rFonts w:ascii="Times New Roman" w:eastAsia="楷体_GB2312" w:hAnsi="Times New Roman" w:cs="Times New Roman"/>
          <w:szCs w:val="21"/>
        </w:rPr>
        <w:t>.</w:t>
      </w:r>
      <w:r>
        <w:rPr>
          <w:rFonts w:ascii="Times New Roman" w:eastAsia="楷体_GB2312" w:hAnsi="Times New Roman" w:cs="Times New Roman"/>
          <w:szCs w:val="21"/>
        </w:rPr>
        <w:t>物体的运动并不需要力来维持</w:t>
      </w:r>
      <w:r>
        <w:rPr>
          <w:rFonts w:ascii="Times New Roman" w:eastAsia="楷体_GB2312" w:hAnsi="Times New Roman" w:cs="Times New Roman"/>
          <w:szCs w:val="21"/>
        </w:rPr>
        <w:t xml:space="preserve">  </w:t>
      </w:r>
      <w:r>
        <w:rPr>
          <w:rFonts w:ascii="Times New Roman" w:eastAsia="楷体_GB2312" w:hAnsi="Times New Roman" w:cs="Times New Roman"/>
          <w:szCs w:val="21"/>
        </w:rPr>
        <w:t xml:space="preserve"> </w:t>
      </w:r>
      <w:r>
        <w:rPr>
          <w:rFonts w:ascii="Times New Roman" w:eastAsia="楷体_GB2312" w:hAnsi="Times New Roman" w:cs="Times New Roman"/>
          <w:szCs w:val="21"/>
        </w:rPr>
        <w:t>D</w:t>
      </w:r>
      <w:r>
        <w:rPr>
          <w:rFonts w:ascii="Times New Roman" w:eastAsia="楷体_GB2312" w:hAnsi="Times New Roman" w:cs="Times New Roman"/>
          <w:szCs w:val="21"/>
        </w:rPr>
        <w:t>.</w:t>
      </w:r>
      <w:r>
        <w:rPr>
          <w:rFonts w:ascii="Times New Roman" w:eastAsia="楷体_GB2312" w:hAnsi="Times New Roman" w:cs="Times New Roman"/>
          <w:szCs w:val="21"/>
        </w:rPr>
        <w:t>没有力的作用运动物体就会慢慢停下来</w:t>
      </w:r>
    </w:p>
    <w:p w:rsidR="00DB307A" w:rsidRDefault="00446533">
      <w:pPr>
        <w:spacing w:line="360" w:lineRule="auto"/>
        <w:rPr>
          <w:rFonts w:ascii="Times New Roman" w:eastAsia="楷体_GB2312" w:hAnsi="Times New Roman" w:cs="Times New Roman"/>
          <w:szCs w:val="21"/>
        </w:rPr>
      </w:pPr>
      <w:r>
        <w:rPr>
          <w:rFonts w:ascii="Times New Roman" w:eastAsia="楷体_GB2312" w:hAnsi="Times New Roman" w:cs="Times New Roman"/>
          <w:szCs w:val="21"/>
        </w:rPr>
        <w:t>【例题</w:t>
      </w:r>
      <w:r>
        <w:rPr>
          <w:rFonts w:ascii="Times New Roman" w:eastAsia="楷体_GB2312" w:hAnsi="Times New Roman" w:cs="Times New Roman"/>
          <w:szCs w:val="21"/>
        </w:rPr>
        <w:t>2</w:t>
      </w:r>
      <w:r>
        <w:rPr>
          <w:rFonts w:ascii="Times New Roman" w:eastAsia="楷体_GB2312" w:hAnsi="Times New Roman" w:cs="Times New Roman"/>
          <w:szCs w:val="21"/>
        </w:rPr>
        <w:t>】</w:t>
      </w:r>
      <w:r>
        <w:rPr>
          <w:rFonts w:ascii="Times New Roman" w:eastAsia="楷体_GB2312" w:hAnsi="Times New Roman" w:cs="Times New Roman"/>
          <w:szCs w:val="21"/>
        </w:rPr>
        <w:t>一个物体在没有受到力的作用时，它的运动状态将是</w:t>
      </w:r>
      <w:r>
        <w:rPr>
          <w:rFonts w:ascii="Times New Roman" w:eastAsia="楷体_GB2312" w:hAnsi="Times New Roman" w:cs="Times New Roman"/>
          <w:szCs w:val="21"/>
        </w:rPr>
        <w:t>(</w:t>
      </w:r>
      <w:r>
        <w:rPr>
          <w:rFonts w:ascii="Times New Roman" w:eastAsia="楷体_GB2312" w:hAnsi="Times New Roman" w:cs="Times New Roman"/>
          <w:szCs w:val="21"/>
        </w:rPr>
        <w:t xml:space="preserve">　</w:t>
      </w:r>
      <w:r>
        <w:rPr>
          <w:rFonts w:ascii="Times New Roman" w:eastAsia="楷体_GB2312" w:hAnsi="Times New Roman" w:cs="Times New Roman"/>
          <w:szCs w:val="21"/>
        </w:rPr>
        <w:t>D</w:t>
      </w:r>
      <w:r>
        <w:rPr>
          <w:rFonts w:ascii="Times New Roman" w:eastAsia="楷体_GB2312" w:hAnsi="Times New Roman" w:cs="Times New Roman"/>
          <w:szCs w:val="21"/>
        </w:rPr>
        <w:t xml:space="preserve">　</w:t>
      </w:r>
      <w:r>
        <w:rPr>
          <w:rFonts w:ascii="Times New Roman" w:eastAsia="楷体_GB2312" w:hAnsi="Times New Roman" w:cs="Times New Roman"/>
          <w:szCs w:val="21"/>
        </w:rPr>
        <w:t>)</w:t>
      </w:r>
    </w:p>
    <w:p w:rsidR="00DB307A" w:rsidRDefault="00446533">
      <w:pPr>
        <w:spacing w:line="360" w:lineRule="auto"/>
        <w:rPr>
          <w:rFonts w:ascii="Times New Roman" w:eastAsia="楷体_GB2312" w:hAnsi="Times New Roman" w:cs="Times New Roman"/>
          <w:szCs w:val="21"/>
        </w:rPr>
      </w:pPr>
      <w:r>
        <w:rPr>
          <w:rFonts w:ascii="Times New Roman" w:eastAsia="楷体_GB2312" w:hAnsi="Times New Roman" w:cs="Times New Roman"/>
          <w:szCs w:val="21"/>
        </w:rPr>
        <w:t>A.</w:t>
      </w:r>
      <w:r>
        <w:rPr>
          <w:rFonts w:ascii="Times New Roman" w:eastAsia="楷体_GB2312" w:hAnsi="Times New Roman" w:cs="Times New Roman"/>
          <w:szCs w:val="21"/>
        </w:rPr>
        <w:t>一定保持静止状态</w:t>
      </w:r>
    </w:p>
    <w:p w:rsidR="00DB307A" w:rsidRDefault="00446533">
      <w:pPr>
        <w:spacing w:line="360" w:lineRule="auto"/>
        <w:rPr>
          <w:rFonts w:ascii="Times New Roman" w:eastAsia="楷体_GB2312" w:hAnsi="Times New Roman" w:cs="Times New Roman"/>
          <w:szCs w:val="21"/>
        </w:rPr>
      </w:pPr>
      <w:r>
        <w:rPr>
          <w:rFonts w:ascii="Times New Roman" w:eastAsia="楷体_GB2312" w:hAnsi="Times New Roman" w:cs="Times New Roman"/>
          <w:szCs w:val="21"/>
        </w:rPr>
        <w:t>B.</w:t>
      </w:r>
      <w:r>
        <w:rPr>
          <w:rFonts w:ascii="Times New Roman" w:eastAsia="楷体_GB2312" w:hAnsi="Times New Roman" w:cs="Times New Roman"/>
          <w:szCs w:val="21"/>
        </w:rPr>
        <w:t>一定保持匀速直线运动状态</w:t>
      </w:r>
    </w:p>
    <w:p w:rsidR="00DB307A" w:rsidRDefault="00446533">
      <w:pPr>
        <w:spacing w:line="360" w:lineRule="auto"/>
        <w:rPr>
          <w:rFonts w:ascii="Times New Roman" w:eastAsia="楷体_GB2312" w:hAnsi="Times New Roman" w:cs="Times New Roman"/>
          <w:szCs w:val="21"/>
        </w:rPr>
      </w:pPr>
      <w:r>
        <w:rPr>
          <w:rFonts w:ascii="Times New Roman" w:eastAsia="楷体_GB2312" w:hAnsi="Times New Roman" w:cs="Times New Roman"/>
          <w:szCs w:val="21"/>
        </w:rPr>
        <w:lastRenderedPageBreak/>
        <w:t>C.</w:t>
      </w:r>
      <w:r>
        <w:rPr>
          <w:rFonts w:ascii="Times New Roman" w:eastAsia="楷体_GB2312" w:hAnsi="Times New Roman" w:cs="Times New Roman"/>
          <w:szCs w:val="21"/>
        </w:rPr>
        <w:t>保持静止状态和匀速直线运动状态</w:t>
      </w:r>
    </w:p>
    <w:p w:rsidR="00DB307A" w:rsidRDefault="00446533">
      <w:pPr>
        <w:spacing w:line="360" w:lineRule="auto"/>
        <w:rPr>
          <w:rFonts w:ascii="Times New Roman" w:eastAsia="楷体_GB2312" w:hAnsi="Times New Roman" w:cs="Times New Roman"/>
          <w:szCs w:val="21"/>
        </w:rPr>
      </w:pPr>
      <w:r>
        <w:rPr>
          <w:rFonts w:ascii="Times New Roman" w:eastAsia="楷体_GB2312" w:hAnsi="Times New Roman" w:cs="Times New Roman"/>
          <w:szCs w:val="21"/>
        </w:rPr>
        <w:t>D.</w:t>
      </w:r>
      <w:r>
        <w:rPr>
          <w:rFonts w:ascii="Times New Roman" w:eastAsia="楷体_GB2312" w:hAnsi="Times New Roman" w:cs="Times New Roman"/>
          <w:szCs w:val="21"/>
        </w:rPr>
        <w:t>原来如果是静止的将保持静止状态，如果是运动的将保持匀速直线运动状态</w:t>
      </w:r>
    </w:p>
    <w:p w:rsidR="00DB307A" w:rsidRDefault="00446533">
      <w:pPr>
        <w:spacing w:line="360" w:lineRule="auto"/>
        <w:rPr>
          <w:rFonts w:ascii="Times New Roman" w:eastAsia="楷体_GB2312" w:hAnsi="Times New Roman" w:cs="Times New Roman"/>
          <w:szCs w:val="21"/>
        </w:rPr>
      </w:pPr>
      <w:r>
        <w:rPr>
          <w:rFonts w:ascii="Times New Roman" w:eastAsia="楷体_GB2312" w:hAnsi="Times New Roman" w:cs="Times New Roman"/>
          <w:szCs w:val="21"/>
        </w:rPr>
        <w:t>【例题</w:t>
      </w:r>
      <w:r>
        <w:rPr>
          <w:rFonts w:ascii="Times New Roman" w:eastAsia="楷体_GB2312" w:hAnsi="Times New Roman" w:cs="Times New Roman"/>
          <w:szCs w:val="21"/>
        </w:rPr>
        <w:t>3</w:t>
      </w:r>
      <w:r>
        <w:rPr>
          <w:rFonts w:ascii="Times New Roman" w:eastAsia="楷体_GB2312" w:hAnsi="Times New Roman" w:cs="Times New Roman"/>
          <w:szCs w:val="21"/>
        </w:rPr>
        <w:t>】</w:t>
      </w:r>
      <w:r>
        <w:rPr>
          <w:rFonts w:ascii="Times New Roman" w:eastAsia="楷体_GB2312" w:hAnsi="Times New Roman" w:cs="Times New Roman"/>
          <w:szCs w:val="21"/>
        </w:rPr>
        <w:t>正在运动着的物体，若受到的一切外力都同时消失，那么它将</w:t>
      </w:r>
      <w:r>
        <w:rPr>
          <w:rFonts w:ascii="Times New Roman" w:eastAsia="楷体_GB2312" w:hAnsi="Times New Roman" w:cs="Times New Roman"/>
          <w:szCs w:val="21"/>
        </w:rPr>
        <w:t>(</w:t>
      </w:r>
      <w:r>
        <w:rPr>
          <w:rFonts w:ascii="Times New Roman" w:eastAsia="楷体_GB2312" w:hAnsi="Times New Roman" w:cs="Times New Roman"/>
          <w:szCs w:val="21"/>
        </w:rPr>
        <w:t xml:space="preserve">　</w:t>
      </w:r>
      <w:r>
        <w:rPr>
          <w:rFonts w:ascii="Times New Roman" w:eastAsia="楷体_GB2312" w:hAnsi="Times New Roman" w:cs="Times New Roman"/>
          <w:szCs w:val="21"/>
        </w:rPr>
        <w:t>D</w:t>
      </w:r>
      <w:r>
        <w:rPr>
          <w:rFonts w:ascii="Times New Roman" w:eastAsia="楷体_GB2312" w:hAnsi="Times New Roman" w:cs="Times New Roman"/>
          <w:szCs w:val="21"/>
        </w:rPr>
        <w:t xml:space="preserve">　</w:t>
      </w:r>
      <w:r>
        <w:rPr>
          <w:rFonts w:ascii="Times New Roman" w:eastAsia="楷体_GB2312" w:hAnsi="Times New Roman" w:cs="Times New Roman"/>
          <w:szCs w:val="21"/>
        </w:rPr>
        <w:t>)</w:t>
      </w:r>
    </w:p>
    <w:p w:rsidR="00DB307A" w:rsidRDefault="00446533">
      <w:pPr>
        <w:spacing w:line="360" w:lineRule="auto"/>
        <w:rPr>
          <w:rFonts w:ascii="Times New Roman" w:hAnsi="Times New Roman" w:cs="Times New Roman"/>
          <w:b/>
          <w:bCs/>
          <w:szCs w:val="21"/>
        </w:rPr>
      </w:pPr>
      <w:r>
        <w:rPr>
          <w:rFonts w:ascii="Times New Roman" w:eastAsia="楷体_GB2312" w:hAnsi="Times New Roman" w:cs="Times New Roman"/>
          <w:szCs w:val="21"/>
        </w:rPr>
        <w:t>A.</w:t>
      </w:r>
      <w:r>
        <w:rPr>
          <w:rFonts w:ascii="Times New Roman" w:eastAsia="楷体_GB2312" w:hAnsi="Times New Roman" w:cs="Times New Roman"/>
          <w:szCs w:val="21"/>
        </w:rPr>
        <w:t>立即停止</w:t>
      </w:r>
      <w:r>
        <w:rPr>
          <w:rFonts w:ascii="Times New Roman" w:eastAsia="楷体_GB2312" w:hAnsi="Times New Roman" w:cs="Times New Roman"/>
          <w:szCs w:val="21"/>
        </w:rPr>
        <w:t xml:space="preserve">  </w:t>
      </w:r>
      <w:r>
        <w:rPr>
          <w:rFonts w:ascii="Times New Roman" w:eastAsia="楷体_GB2312" w:hAnsi="Times New Roman" w:cs="Times New Roman"/>
          <w:szCs w:val="21"/>
        </w:rPr>
        <w:t>B.</w:t>
      </w:r>
      <w:r>
        <w:rPr>
          <w:rFonts w:ascii="Times New Roman" w:eastAsia="楷体_GB2312" w:hAnsi="Times New Roman" w:cs="Times New Roman"/>
          <w:szCs w:val="21"/>
        </w:rPr>
        <w:t>改变运动方向</w:t>
      </w:r>
      <w:r>
        <w:rPr>
          <w:rFonts w:ascii="Times New Roman" w:eastAsia="楷体_GB2312" w:hAnsi="Times New Roman" w:cs="Times New Roman"/>
          <w:szCs w:val="21"/>
        </w:rPr>
        <w:t xml:space="preserve">  </w:t>
      </w:r>
      <w:r>
        <w:rPr>
          <w:rFonts w:ascii="Times New Roman" w:eastAsia="楷体_GB2312" w:hAnsi="Times New Roman" w:cs="Times New Roman"/>
          <w:szCs w:val="21"/>
        </w:rPr>
        <w:t>C.</w:t>
      </w:r>
      <w:r>
        <w:rPr>
          <w:rFonts w:ascii="Times New Roman" w:eastAsia="楷体_GB2312" w:hAnsi="Times New Roman" w:cs="Times New Roman"/>
          <w:szCs w:val="21"/>
        </w:rPr>
        <w:t>先慢下来，然后停止</w:t>
      </w:r>
      <w:r>
        <w:rPr>
          <w:rFonts w:ascii="Times New Roman" w:eastAsia="楷体_GB2312" w:hAnsi="Times New Roman" w:cs="Times New Roman"/>
          <w:szCs w:val="21"/>
        </w:rPr>
        <w:t xml:space="preserve">  </w:t>
      </w:r>
      <w:r>
        <w:rPr>
          <w:rFonts w:ascii="Times New Roman" w:eastAsia="楷体_GB2312" w:hAnsi="Times New Roman" w:cs="Times New Roman"/>
          <w:szCs w:val="21"/>
        </w:rPr>
        <w:t>D.</w:t>
      </w:r>
      <w:r>
        <w:rPr>
          <w:rFonts w:ascii="Times New Roman" w:eastAsia="楷体_GB2312" w:hAnsi="Times New Roman" w:cs="Times New Roman"/>
          <w:szCs w:val="21"/>
        </w:rPr>
        <w:t>做匀速直线运动</w:t>
      </w:r>
    </w:p>
    <w:p w:rsidR="00DB307A" w:rsidRDefault="00446533">
      <w:pPr>
        <w:spacing w:line="360" w:lineRule="auto"/>
        <w:jc w:val="center"/>
        <w:rPr>
          <w:rFonts w:ascii="Times New Roman" w:hAnsi="Times New Roman" w:cs="Times New Roman"/>
          <w:b/>
          <w:bCs/>
          <w:szCs w:val="21"/>
        </w:rPr>
      </w:pPr>
      <w:r>
        <w:rPr>
          <w:rFonts w:ascii="Times New Roman" w:hAnsi="Times New Roman" w:cs="Times New Roman"/>
          <w:b/>
          <w:bCs/>
          <w:szCs w:val="21"/>
        </w:rPr>
        <w:t>第</w:t>
      </w:r>
      <w:r>
        <w:rPr>
          <w:rFonts w:ascii="Times New Roman" w:hAnsi="Times New Roman" w:cs="Times New Roman"/>
          <w:b/>
          <w:bCs/>
          <w:szCs w:val="21"/>
        </w:rPr>
        <w:t>2</w:t>
      </w:r>
      <w:r>
        <w:rPr>
          <w:rFonts w:ascii="Times New Roman" w:hAnsi="Times New Roman" w:cs="Times New Roman"/>
          <w:b/>
          <w:bCs/>
          <w:szCs w:val="21"/>
        </w:rPr>
        <w:t>课时</w:t>
      </w:r>
      <w:r>
        <w:rPr>
          <w:rFonts w:ascii="Times New Roman" w:hAnsi="Times New Roman" w:cs="Times New Roman"/>
          <w:b/>
          <w:bCs/>
          <w:szCs w:val="21"/>
        </w:rPr>
        <w:t xml:space="preserve">  </w:t>
      </w:r>
      <w:r>
        <w:rPr>
          <w:rFonts w:ascii="Times New Roman" w:hAnsi="Times New Roman" w:cs="Times New Roman"/>
          <w:b/>
          <w:bCs/>
          <w:szCs w:val="21"/>
        </w:rPr>
        <w:t>惯性</w:t>
      </w:r>
    </w:p>
    <w:p w:rsidR="00DB307A" w:rsidRDefault="00446533">
      <w:pPr>
        <w:spacing w:line="360" w:lineRule="auto"/>
        <w:rPr>
          <w:rFonts w:ascii="Times New Roman" w:eastAsia="宋体" w:hAnsi="Times New Roman" w:cs="Times New Roman"/>
          <w:b/>
          <w:bCs/>
          <w:szCs w:val="21"/>
        </w:rPr>
      </w:pPr>
      <w:r>
        <w:rPr>
          <w:rFonts w:ascii="Times New Roman" w:eastAsia="宋体" w:hAnsi="Times New Roman" w:cs="Times New Roman"/>
          <w:b/>
          <w:bCs/>
          <w:szCs w:val="21"/>
        </w:rPr>
        <w:t>（四）</w:t>
      </w:r>
      <w:r>
        <w:rPr>
          <w:rFonts w:ascii="Times New Roman" w:eastAsia="宋体" w:hAnsi="Times New Roman" w:cs="Times New Roman"/>
          <w:b/>
          <w:bCs/>
          <w:szCs w:val="21"/>
        </w:rPr>
        <w:t>惯性</w:t>
      </w:r>
    </w:p>
    <w:p w:rsidR="00DB307A" w:rsidRDefault="00446533">
      <w:pPr>
        <w:spacing w:line="360" w:lineRule="auto"/>
        <w:rPr>
          <w:rFonts w:ascii="Times New Roman" w:eastAsia="宋体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【</w:t>
      </w:r>
      <w:r>
        <w:rPr>
          <w:rFonts w:ascii="Times New Roman" w:hAnsi="Times New Roman" w:cs="Times New Roman"/>
          <w:b/>
          <w:bCs/>
          <w:szCs w:val="21"/>
        </w:rPr>
        <w:t>自主预习</w:t>
      </w:r>
      <w:r>
        <w:rPr>
          <w:rFonts w:ascii="Times New Roman" w:hAnsi="Times New Roman" w:cs="Times New Roman"/>
          <w:szCs w:val="21"/>
        </w:rPr>
        <w:t>】</w:t>
      </w:r>
    </w:p>
    <w:p w:rsidR="00DB307A" w:rsidRDefault="00446533">
      <w:pPr>
        <w:spacing w:line="36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阅读课本第</w:t>
      </w:r>
      <w:r>
        <w:rPr>
          <w:rFonts w:ascii="Times New Roman" w:hAnsi="Times New Roman" w:cs="Times New Roman"/>
          <w:szCs w:val="21"/>
        </w:rPr>
        <w:t>18</w:t>
      </w:r>
      <w:r>
        <w:rPr>
          <w:rFonts w:ascii="Times New Roman" w:hAnsi="Times New Roman" w:cs="Times New Roman"/>
          <w:szCs w:val="21"/>
        </w:rPr>
        <w:t>页</w:t>
      </w:r>
      <w:r>
        <w:rPr>
          <w:rFonts w:ascii="Times New Roman" w:hAnsi="Times New Roman" w:cs="Times New Roman"/>
          <w:szCs w:val="21"/>
        </w:rPr>
        <w:t>，完成下面问题：</w:t>
      </w:r>
    </w:p>
    <w:p w:rsidR="00DB307A" w:rsidRDefault="00446533">
      <w:pPr>
        <w:spacing w:line="36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从牛顿第一定律知道，一切物体有保持</w:t>
      </w:r>
      <w:r>
        <w:rPr>
          <w:rFonts w:ascii="Times New Roman" w:hAnsi="Times New Roman" w:cs="Times New Roman"/>
          <w:szCs w:val="21"/>
          <w:u w:val="single"/>
        </w:rPr>
        <w:t xml:space="preserve">　静止　</w:t>
      </w:r>
      <w:r>
        <w:rPr>
          <w:rFonts w:ascii="Times New Roman" w:hAnsi="Times New Roman" w:cs="Times New Roman"/>
          <w:szCs w:val="21"/>
        </w:rPr>
        <w:t>状态或</w:t>
      </w:r>
      <w:r>
        <w:rPr>
          <w:rFonts w:ascii="Times New Roman" w:hAnsi="Times New Roman" w:cs="Times New Roman"/>
          <w:szCs w:val="21"/>
          <w:u w:val="single"/>
        </w:rPr>
        <w:t xml:space="preserve">　匀速直线运动　</w:t>
      </w:r>
      <w:r>
        <w:rPr>
          <w:rFonts w:ascii="Times New Roman" w:hAnsi="Times New Roman" w:cs="Times New Roman"/>
          <w:szCs w:val="21"/>
        </w:rPr>
        <w:t>状态的性质。我们把物体都有保持静止</w:t>
      </w:r>
      <w:r>
        <w:rPr>
          <w:rFonts w:ascii="Times New Roman" w:hAnsi="Times New Roman" w:cs="Times New Roman"/>
          <w:szCs w:val="21"/>
        </w:rPr>
        <w:t>状诚或</w:t>
      </w:r>
      <w:r>
        <w:rPr>
          <w:rFonts w:ascii="Times New Roman" w:hAnsi="Times New Roman" w:cs="Times New Roman"/>
          <w:szCs w:val="21"/>
        </w:rPr>
        <w:t>匀速直线运动状态不变的性质叫做</w:t>
      </w:r>
      <w:r>
        <w:rPr>
          <w:rFonts w:ascii="Times New Roman" w:hAnsi="Times New Roman" w:cs="Times New Roman"/>
          <w:szCs w:val="21"/>
          <w:u w:val="single"/>
        </w:rPr>
        <w:t xml:space="preserve">　惯性　</w:t>
      </w:r>
      <w:r>
        <w:rPr>
          <w:rFonts w:ascii="Times New Roman" w:hAnsi="Times New Roman" w:cs="Times New Roman"/>
          <w:szCs w:val="21"/>
        </w:rPr>
        <w:t>。因此牛顿第一运动定律也叫</w:t>
      </w:r>
      <w:r>
        <w:rPr>
          <w:rFonts w:ascii="Times New Roman" w:hAnsi="Times New Roman" w:cs="Times New Roman"/>
          <w:szCs w:val="21"/>
          <w:u w:val="single"/>
        </w:rPr>
        <w:t xml:space="preserve"> </w:t>
      </w:r>
      <w:r>
        <w:rPr>
          <w:rFonts w:ascii="Times New Roman" w:hAnsi="Times New Roman" w:cs="Times New Roman"/>
          <w:szCs w:val="21"/>
          <w:u w:val="single"/>
        </w:rPr>
        <w:t>惯性</w:t>
      </w:r>
      <w:r>
        <w:rPr>
          <w:rFonts w:ascii="Times New Roman" w:hAnsi="Times New Roman" w:cs="Times New Roman"/>
          <w:szCs w:val="21"/>
          <w:u w:val="single"/>
        </w:rPr>
        <w:t xml:space="preserve"> </w:t>
      </w:r>
      <w:r>
        <w:rPr>
          <w:rFonts w:ascii="Times New Roman" w:hAnsi="Times New Roman" w:cs="Times New Roman"/>
          <w:szCs w:val="21"/>
        </w:rPr>
        <w:t>定律。</w:t>
      </w:r>
    </w:p>
    <w:p w:rsidR="00DB307A" w:rsidRDefault="00446533">
      <w:pPr>
        <w:spacing w:line="36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b/>
          <w:bCs/>
          <w:szCs w:val="21"/>
        </w:rPr>
        <w:t>惯性：</w:t>
      </w:r>
      <w:r>
        <w:rPr>
          <w:rFonts w:ascii="Times New Roman" w:hAnsi="Times New Roman" w:cs="Times New Roman"/>
          <w:szCs w:val="21"/>
        </w:rPr>
        <w:t>一切物体都有保持原来运动状态不变的性质</w:t>
      </w:r>
    </w:p>
    <w:p w:rsidR="00DB307A" w:rsidRDefault="00446533">
      <w:pPr>
        <w:spacing w:line="36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b/>
          <w:bCs/>
          <w:szCs w:val="21"/>
        </w:rPr>
        <w:t>惯性定律：</w:t>
      </w:r>
      <w:r>
        <w:rPr>
          <w:rFonts w:ascii="Times New Roman" w:hAnsi="Times New Roman" w:cs="Times New Roman"/>
          <w:szCs w:val="21"/>
        </w:rPr>
        <w:t>因为物体具有惯性，所以物体在不受外力时能保持原来静止或匀速直线运动状态，因此牛顿第一定律又叫惯性定律。</w:t>
      </w:r>
    </w:p>
    <w:p w:rsidR="00DB307A" w:rsidRDefault="00446533">
      <w:pPr>
        <w:spacing w:line="360" w:lineRule="auto"/>
        <w:rPr>
          <w:rFonts w:ascii="Times New Roman" w:hAnsi="Times New Roman" w:cs="Times New Roman"/>
          <w:b/>
          <w:bCs/>
          <w:szCs w:val="21"/>
        </w:rPr>
      </w:pPr>
      <w:r>
        <w:rPr>
          <w:rFonts w:ascii="Times New Roman" w:hAnsi="Times New Roman" w:cs="Times New Roman"/>
          <w:b/>
          <w:bCs/>
          <w:szCs w:val="21"/>
        </w:rPr>
        <w:t>【教师点拨】</w:t>
      </w:r>
    </w:p>
    <w:p w:rsidR="00DB307A" w:rsidRDefault="00446533">
      <w:pPr>
        <w:spacing w:line="36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（</w:t>
      </w:r>
      <w:r>
        <w:rPr>
          <w:rFonts w:ascii="Times New Roman" w:hAnsi="Times New Roman" w:cs="Times New Roman"/>
          <w:szCs w:val="21"/>
        </w:rPr>
        <w:t>1</w:t>
      </w:r>
      <w:r>
        <w:rPr>
          <w:rFonts w:ascii="Times New Roman" w:hAnsi="Times New Roman" w:cs="Times New Roman"/>
          <w:szCs w:val="21"/>
        </w:rPr>
        <w:t>）一切物体在任何情况下都有惯性；</w:t>
      </w:r>
    </w:p>
    <w:p w:rsidR="00DB307A" w:rsidRDefault="00446533">
      <w:pPr>
        <w:spacing w:line="36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（</w:t>
      </w:r>
      <w:r>
        <w:rPr>
          <w:rFonts w:ascii="Times New Roman" w:hAnsi="Times New Roman" w:cs="Times New Roman"/>
          <w:szCs w:val="21"/>
        </w:rPr>
        <w:t>2</w:t>
      </w:r>
      <w:r>
        <w:rPr>
          <w:rFonts w:ascii="Times New Roman" w:hAnsi="Times New Roman" w:cs="Times New Roman"/>
          <w:szCs w:val="21"/>
        </w:rPr>
        <w:t>）</w:t>
      </w:r>
      <w:r>
        <w:rPr>
          <w:rFonts w:ascii="Times New Roman" w:hAnsi="Times New Roman" w:cs="Times New Roman"/>
          <w:szCs w:val="21"/>
        </w:rPr>
        <w:t>惯性大小可能跟那些因素有关？</w:t>
      </w:r>
    </w:p>
    <w:p w:rsidR="00DB307A" w:rsidRDefault="00446533">
      <w:pPr>
        <w:spacing w:line="36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答：质量</w:t>
      </w:r>
    </w:p>
    <w:p w:rsidR="00DB307A" w:rsidRDefault="00446533">
      <w:pPr>
        <w:spacing w:line="36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3.</w:t>
      </w:r>
      <w:r>
        <w:rPr>
          <w:rFonts w:ascii="Times New Roman" w:hAnsi="Times New Roman" w:cs="Times New Roman"/>
          <w:szCs w:val="21"/>
        </w:rPr>
        <w:t>惯性大小的决定因素：质量。</w:t>
      </w:r>
    </w:p>
    <w:p w:rsidR="00DB307A" w:rsidRDefault="00446533">
      <w:pPr>
        <w:spacing w:line="36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（</w:t>
      </w:r>
      <w:r>
        <w:rPr>
          <w:rFonts w:ascii="Times New Roman" w:hAnsi="Times New Roman" w:cs="Times New Roman"/>
          <w:szCs w:val="21"/>
        </w:rPr>
        <w:t>1</w:t>
      </w:r>
      <w:r>
        <w:rPr>
          <w:rFonts w:ascii="Times New Roman" w:hAnsi="Times New Roman" w:cs="Times New Roman"/>
          <w:szCs w:val="21"/>
        </w:rPr>
        <w:t>）质量越大的物体，惯性越大。</w:t>
      </w:r>
    </w:p>
    <w:p w:rsidR="00DB307A" w:rsidRDefault="00446533">
      <w:pPr>
        <w:spacing w:line="36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（</w:t>
      </w:r>
      <w:r>
        <w:rPr>
          <w:rFonts w:ascii="Times New Roman" w:hAnsi="Times New Roman" w:cs="Times New Roman"/>
          <w:szCs w:val="21"/>
        </w:rPr>
        <w:t>2</w:t>
      </w:r>
      <w:r>
        <w:rPr>
          <w:rFonts w:ascii="Times New Roman" w:hAnsi="Times New Roman" w:cs="Times New Roman"/>
          <w:szCs w:val="21"/>
        </w:rPr>
        <w:t>）不要误认为惯性的大小与速度有关。假如惯性大小与速度有关，则物体的速度越大惯性越大，速度越小惯性越小，进一步推理得到：当物体的速度为零时，物体就不再具有惯性，但一切物体在任何情况下都有具有惯性，由此可见，惯性大小与速度无关。</w:t>
      </w:r>
    </w:p>
    <w:p w:rsidR="00DB307A" w:rsidRDefault="00446533">
      <w:pPr>
        <w:spacing w:line="360" w:lineRule="auto"/>
        <w:rPr>
          <w:rFonts w:ascii="Times New Roman" w:eastAsia="楷体_GB2312" w:hAnsi="Times New Roman" w:cs="Times New Roman"/>
          <w:szCs w:val="21"/>
        </w:rPr>
      </w:pPr>
      <w:r>
        <w:rPr>
          <w:rFonts w:ascii="Times New Roman" w:eastAsia="楷体_GB2312" w:hAnsi="Times New Roman" w:cs="Times New Roman"/>
          <w:szCs w:val="21"/>
        </w:rPr>
        <w:lastRenderedPageBreak/>
        <w:t>【</w:t>
      </w:r>
      <w:r>
        <w:rPr>
          <w:rFonts w:ascii="Times New Roman" w:hAnsi="Times New Roman" w:cs="Times New Roman"/>
          <w:b/>
          <w:bCs/>
          <w:szCs w:val="21"/>
        </w:rPr>
        <w:t>典例赏析</w:t>
      </w:r>
      <w:r>
        <w:rPr>
          <w:rFonts w:ascii="Times New Roman" w:eastAsia="楷体_GB2312" w:hAnsi="Times New Roman" w:cs="Times New Roman"/>
          <w:szCs w:val="21"/>
        </w:rPr>
        <w:t>】</w:t>
      </w:r>
    </w:p>
    <w:p w:rsidR="00DB307A" w:rsidRDefault="00446533">
      <w:pPr>
        <w:spacing w:line="360" w:lineRule="auto"/>
        <w:rPr>
          <w:rFonts w:ascii="Times New Roman" w:hAnsi="Times New Roman" w:cs="Times New Roman"/>
          <w:szCs w:val="21"/>
        </w:rPr>
      </w:pPr>
      <w:r>
        <w:rPr>
          <w:rFonts w:ascii="Times New Roman" w:eastAsia="楷体_GB2312" w:hAnsi="Times New Roman" w:cs="Times New Roman"/>
          <w:szCs w:val="21"/>
        </w:rPr>
        <w:t>例题</w:t>
      </w:r>
      <w:r>
        <w:rPr>
          <w:rFonts w:ascii="Times New Roman" w:eastAsia="楷体_GB2312" w:hAnsi="Times New Roman" w:cs="Times New Roman"/>
          <w:szCs w:val="21"/>
        </w:rPr>
        <w:t>1.</w:t>
      </w:r>
      <w:r>
        <w:rPr>
          <w:rFonts w:ascii="Times New Roman" w:eastAsia="楷体_GB2312" w:hAnsi="Times New Roman" w:cs="Times New Roman"/>
          <w:szCs w:val="21"/>
        </w:rPr>
        <w:t xml:space="preserve">惯性是物体的固有属性，一切物体都具有惯性。如图所示的四种物体中，惯性最大的是：（　</w:t>
      </w:r>
      <w:r>
        <w:rPr>
          <w:rFonts w:ascii="Times New Roman" w:eastAsia="楷体_GB2312" w:hAnsi="Times New Roman" w:cs="Times New Roman"/>
          <w:szCs w:val="21"/>
        </w:rPr>
        <w:t>D</w:t>
      </w:r>
      <w:r>
        <w:rPr>
          <w:rFonts w:ascii="Times New Roman" w:eastAsia="楷体_GB2312" w:hAnsi="Times New Roman" w:cs="Times New Roman"/>
          <w:szCs w:val="21"/>
        </w:rPr>
        <w:t xml:space="preserve">　）</w:t>
      </w:r>
    </w:p>
    <w:p w:rsidR="00DB307A" w:rsidRDefault="00446533">
      <w:pPr>
        <w:autoSpaceDE w:val="0"/>
        <w:autoSpaceDN w:val="0"/>
        <w:spacing w:line="360" w:lineRule="auto"/>
        <w:ind w:left="420" w:hangingChars="200" w:hanging="420"/>
        <w:jc w:val="left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noProof/>
          <w:szCs w:val="21"/>
        </w:rPr>
        <w:drawing>
          <wp:inline distT="0" distB="0" distL="114300" distR="114300">
            <wp:extent cx="4572000" cy="714375"/>
            <wp:effectExtent l="0" t="0" r="0" b="9525"/>
            <wp:docPr id="22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8304856" name="图片 9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4572000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B307A" w:rsidRDefault="00446533">
      <w:pPr>
        <w:spacing w:line="360" w:lineRule="auto"/>
        <w:rPr>
          <w:rFonts w:ascii="Times New Roman" w:eastAsia="楷体_GB2312" w:hAnsi="Times New Roman" w:cs="Times New Roman"/>
          <w:szCs w:val="21"/>
        </w:rPr>
      </w:pPr>
      <w:r>
        <w:rPr>
          <w:rFonts w:ascii="Times New Roman" w:eastAsia="楷体_GB2312" w:hAnsi="Times New Roman" w:cs="Times New Roman"/>
          <w:szCs w:val="21"/>
        </w:rPr>
        <w:t xml:space="preserve">　　　　</w:t>
      </w:r>
      <w:r>
        <w:rPr>
          <w:rFonts w:ascii="Times New Roman" w:eastAsia="楷体_GB2312" w:hAnsi="Times New Roman" w:cs="Times New Roman"/>
          <w:szCs w:val="21"/>
        </w:rPr>
        <w:t>A</w:t>
      </w:r>
      <w:r>
        <w:rPr>
          <w:rFonts w:ascii="Times New Roman" w:eastAsia="楷体_GB2312" w:hAnsi="Times New Roman" w:cs="Times New Roman"/>
          <w:szCs w:val="21"/>
        </w:rPr>
        <w:t xml:space="preserve">　　　　　</w:t>
      </w:r>
      <w:r>
        <w:rPr>
          <w:rFonts w:ascii="Times New Roman" w:eastAsia="楷体_GB2312" w:hAnsi="Times New Roman" w:cs="Times New Roman"/>
          <w:szCs w:val="21"/>
        </w:rPr>
        <w:t>B</w:t>
      </w:r>
      <w:r>
        <w:rPr>
          <w:rFonts w:ascii="Times New Roman" w:eastAsia="楷体_GB2312" w:hAnsi="Times New Roman" w:cs="Times New Roman"/>
          <w:szCs w:val="21"/>
        </w:rPr>
        <w:t xml:space="preserve">　　　　　　　　</w:t>
      </w:r>
      <w:r>
        <w:rPr>
          <w:rFonts w:ascii="Times New Roman" w:eastAsia="楷体_GB2312" w:hAnsi="Times New Roman" w:cs="Times New Roman"/>
          <w:szCs w:val="21"/>
        </w:rPr>
        <w:t>C</w:t>
      </w:r>
      <w:r>
        <w:rPr>
          <w:rFonts w:ascii="Times New Roman" w:eastAsia="楷体_GB2312" w:hAnsi="Times New Roman" w:cs="Times New Roman"/>
          <w:szCs w:val="21"/>
        </w:rPr>
        <w:t xml:space="preserve">　　　　　　　　</w:t>
      </w:r>
      <w:r>
        <w:rPr>
          <w:rFonts w:ascii="Times New Roman" w:eastAsia="楷体_GB2312" w:hAnsi="Times New Roman" w:cs="Times New Roman"/>
          <w:szCs w:val="21"/>
        </w:rPr>
        <w:t>D</w:t>
      </w:r>
    </w:p>
    <w:p w:rsidR="00DB307A" w:rsidRDefault="00446533">
      <w:pPr>
        <w:spacing w:line="360" w:lineRule="auto"/>
        <w:rPr>
          <w:rFonts w:ascii="Times New Roman" w:eastAsia="楷体_GB2312" w:hAnsi="Times New Roman" w:cs="Times New Roman"/>
          <w:szCs w:val="21"/>
        </w:rPr>
      </w:pPr>
      <w:r>
        <w:rPr>
          <w:rFonts w:ascii="Times New Roman" w:eastAsia="楷体_GB2312" w:hAnsi="Times New Roman" w:cs="Times New Roman"/>
          <w:bCs/>
          <w:szCs w:val="21"/>
        </w:rPr>
        <w:t>例题</w:t>
      </w:r>
      <w:r>
        <w:rPr>
          <w:rFonts w:ascii="Times New Roman" w:eastAsia="楷体_GB2312" w:hAnsi="Times New Roman" w:cs="Times New Roman"/>
          <w:bCs/>
          <w:szCs w:val="21"/>
        </w:rPr>
        <w:t>2.</w:t>
      </w:r>
      <w:r>
        <w:rPr>
          <w:rFonts w:ascii="Times New Roman" w:eastAsia="楷体_GB2312" w:hAnsi="Times New Roman" w:cs="Times New Roman"/>
          <w:szCs w:val="21"/>
        </w:rPr>
        <w:t xml:space="preserve">下列有关惯性的说法正确的是（　</w:t>
      </w:r>
      <w:r>
        <w:rPr>
          <w:rFonts w:ascii="Times New Roman" w:eastAsia="楷体_GB2312" w:hAnsi="Times New Roman" w:cs="Times New Roman"/>
          <w:szCs w:val="21"/>
        </w:rPr>
        <w:t>A</w:t>
      </w:r>
      <w:r>
        <w:rPr>
          <w:rFonts w:ascii="Times New Roman" w:eastAsia="楷体_GB2312" w:hAnsi="Times New Roman" w:cs="Times New Roman"/>
          <w:szCs w:val="21"/>
        </w:rPr>
        <w:t xml:space="preserve">　）</w:t>
      </w:r>
    </w:p>
    <w:p w:rsidR="00DB307A" w:rsidRDefault="00446533">
      <w:pPr>
        <w:spacing w:line="360" w:lineRule="auto"/>
        <w:rPr>
          <w:rFonts w:ascii="Times New Roman" w:eastAsia="楷体_GB2312" w:hAnsi="Times New Roman" w:cs="Times New Roman"/>
          <w:szCs w:val="21"/>
        </w:rPr>
      </w:pPr>
      <w:r>
        <w:rPr>
          <w:rFonts w:ascii="Times New Roman" w:eastAsia="楷体_GB2312" w:hAnsi="Times New Roman" w:cs="Times New Roman"/>
          <w:szCs w:val="21"/>
        </w:rPr>
        <w:t>A</w:t>
      </w:r>
      <w:r>
        <w:rPr>
          <w:rFonts w:ascii="Times New Roman" w:eastAsia="楷体_GB2312" w:hAnsi="Times New Roman" w:cs="Times New Roman"/>
          <w:szCs w:val="21"/>
        </w:rPr>
        <w:t>.</w:t>
      </w:r>
      <w:r>
        <w:rPr>
          <w:rFonts w:ascii="Times New Roman" w:eastAsia="楷体_GB2312" w:hAnsi="Times New Roman" w:cs="Times New Roman"/>
          <w:szCs w:val="21"/>
        </w:rPr>
        <w:t>拍打衣服灰尘脱落，是由于灰尘有惯性</w:t>
      </w:r>
    </w:p>
    <w:p w:rsidR="00DB307A" w:rsidRDefault="00446533">
      <w:pPr>
        <w:spacing w:line="360" w:lineRule="auto"/>
        <w:rPr>
          <w:rFonts w:ascii="Times New Roman" w:eastAsia="楷体_GB2312" w:hAnsi="Times New Roman" w:cs="Times New Roman"/>
          <w:szCs w:val="21"/>
        </w:rPr>
      </w:pPr>
      <w:r>
        <w:rPr>
          <w:rFonts w:ascii="Times New Roman" w:eastAsia="楷体_GB2312" w:hAnsi="Times New Roman" w:cs="Times New Roman"/>
          <w:szCs w:val="21"/>
        </w:rPr>
        <w:t>B</w:t>
      </w:r>
      <w:r>
        <w:rPr>
          <w:rFonts w:ascii="Times New Roman" w:eastAsia="楷体_GB2312" w:hAnsi="Times New Roman" w:cs="Times New Roman"/>
          <w:szCs w:val="21"/>
        </w:rPr>
        <w:t>.</w:t>
      </w:r>
      <w:r>
        <w:rPr>
          <w:rFonts w:ascii="Times New Roman" w:eastAsia="楷体_GB2312" w:hAnsi="Times New Roman" w:cs="Times New Roman"/>
          <w:szCs w:val="21"/>
        </w:rPr>
        <w:t>小明没有推动静止的汽车，是由于汽车没有惯性</w:t>
      </w:r>
    </w:p>
    <w:p w:rsidR="00DB307A" w:rsidRDefault="00446533">
      <w:pPr>
        <w:spacing w:line="360" w:lineRule="auto"/>
        <w:rPr>
          <w:rFonts w:ascii="Times New Roman" w:eastAsia="楷体_GB2312" w:hAnsi="Times New Roman" w:cs="Times New Roman"/>
          <w:szCs w:val="21"/>
        </w:rPr>
      </w:pPr>
      <w:r>
        <w:rPr>
          <w:rFonts w:ascii="Times New Roman" w:eastAsia="楷体_GB2312" w:hAnsi="Times New Roman" w:cs="Times New Roman"/>
          <w:szCs w:val="21"/>
        </w:rPr>
        <w:t>C</w:t>
      </w:r>
      <w:r>
        <w:rPr>
          <w:rFonts w:ascii="Times New Roman" w:eastAsia="楷体_GB2312" w:hAnsi="Times New Roman" w:cs="Times New Roman"/>
          <w:szCs w:val="21"/>
        </w:rPr>
        <w:t>.</w:t>
      </w:r>
      <w:r>
        <w:rPr>
          <w:rFonts w:ascii="Times New Roman" w:eastAsia="楷体_GB2312" w:hAnsi="Times New Roman" w:cs="Times New Roman"/>
          <w:szCs w:val="21"/>
        </w:rPr>
        <w:t>跳远运动员要助跑后起跳，是为了增大惯性</w:t>
      </w:r>
    </w:p>
    <w:p w:rsidR="00DB307A" w:rsidRDefault="00446533">
      <w:pPr>
        <w:spacing w:line="360" w:lineRule="auto"/>
        <w:rPr>
          <w:rFonts w:ascii="Times New Roman" w:eastAsia="楷体_GB2312" w:hAnsi="Times New Roman" w:cs="Times New Roman"/>
          <w:szCs w:val="21"/>
        </w:rPr>
      </w:pPr>
      <w:r>
        <w:rPr>
          <w:rFonts w:ascii="Times New Roman" w:eastAsia="楷体_GB2312" w:hAnsi="Times New Roman" w:cs="Times New Roman"/>
          <w:szCs w:val="21"/>
        </w:rPr>
        <w:t>D</w:t>
      </w:r>
      <w:r>
        <w:rPr>
          <w:rFonts w:ascii="Times New Roman" w:eastAsia="楷体_GB2312" w:hAnsi="Times New Roman" w:cs="Times New Roman"/>
          <w:szCs w:val="21"/>
        </w:rPr>
        <w:t>.</w:t>
      </w:r>
      <w:r>
        <w:rPr>
          <w:rFonts w:ascii="Times New Roman" w:eastAsia="楷体_GB2312" w:hAnsi="Times New Roman" w:cs="Times New Roman"/>
          <w:szCs w:val="21"/>
        </w:rPr>
        <w:t>高速飞行的子弹穿入木头后静止，它的惯性就消失了</w:t>
      </w:r>
    </w:p>
    <w:p w:rsidR="00DB307A" w:rsidRDefault="00446533">
      <w:pPr>
        <w:spacing w:line="360" w:lineRule="auto"/>
        <w:rPr>
          <w:rFonts w:ascii="Times New Roman" w:eastAsia="宋体" w:hAnsi="Times New Roman" w:cs="Times New Roman"/>
          <w:b/>
          <w:bCs/>
          <w:szCs w:val="21"/>
        </w:rPr>
      </w:pPr>
      <w:r>
        <w:rPr>
          <w:rFonts w:ascii="Times New Roman" w:eastAsia="宋体" w:hAnsi="Times New Roman" w:cs="Times New Roman"/>
          <w:b/>
          <w:bCs/>
          <w:szCs w:val="21"/>
        </w:rPr>
        <w:t>（五）</w:t>
      </w:r>
      <w:r>
        <w:rPr>
          <w:rFonts w:ascii="Times New Roman" w:eastAsia="宋体" w:hAnsi="Times New Roman" w:cs="Times New Roman"/>
          <w:b/>
          <w:bCs/>
          <w:szCs w:val="21"/>
        </w:rPr>
        <w:t>惯性现象的解释</w:t>
      </w:r>
    </w:p>
    <w:p w:rsidR="00DB307A" w:rsidRDefault="00446533">
      <w:pPr>
        <w:spacing w:line="360" w:lineRule="auto"/>
        <w:rPr>
          <w:rFonts w:ascii="Times New Roman" w:eastAsia="宋体" w:hAnsi="Times New Roman" w:cs="Times New Roman"/>
          <w:b/>
          <w:bCs/>
          <w:szCs w:val="21"/>
        </w:rPr>
      </w:pPr>
      <w:r>
        <w:rPr>
          <w:rFonts w:ascii="Times New Roman" w:hAnsi="Times New Roman" w:cs="Times New Roman"/>
          <w:b/>
          <w:bCs/>
          <w:szCs w:val="21"/>
        </w:rPr>
        <w:t>【</w:t>
      </w:r>
      <w:r>
        <w:rPr>
          <w:rFonts w:ascii="Times New Roman" w:hAnsi="Times New Roman" w:cs="Times New Roman"/>
          <w:b/>
          <w:bCs/>
          <w:szCs w:val="21"/>
        </w:rPr>
        <w:t>自主预习</w:t>
      </w:r>
      <w:r>
        <w:rPr>
          <w:rFonts w:ascii="Times New Roman" w:hAnsi="Times New Roman" w:cs="Times New Roman"/>
          <w:b/>
          <w:bCs/>
          <w:szCs w:val="21"/>
        </w:rPr>
        <w:t>】</w:t>
      </w:r>
    </w:p>
    <w:p w:rsidR="00DB307A" w:rsidRDefault="00446533">
      <w:pPr>
        <w:spacing w:line="36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 xml:space="preserve">  </w:t>
      </w:r>
      <w:r>
        <w:rPr>
          <w:rFonts w:ascii="Times New Roman" w:hAnsi="Times New Roman" w:cs="Times New Roman"/>
          <w:szCs w:val="21"/>
        </w:rPr>
        <w:t>阅读课本第</w:t>
      </w:r>
      <w:r>
        <w:rPr>
          <w:rFonts w:ascii="Times New Roman" w:hAnsi="Times New Roman" w:cs="Times New Roman"/>
          <w:szCs w:val="21"/>
        </w:rPr>
        <w:t>18</w:t>
      </w:r>
      <w:r>
        <w:rPr>
          <w:rFonts w:ascii="Times New Roman" w:hAnsi="Times New Roman" w:cs="Times New Roman"/>
          <w:szCs w:val="21"/>
        </w:rPr>
        <w:t>页</w:t>
      </w:r>
      <w:r>
        <w:rPr>
          <w:rFonts w:ascii="Times New Roman" w:hAnsi="Times New Roman" w:cs="Times New Roman"/>
          <w:szCs w:val="21"/>
        </w:rPr>
        <w:t>，完成下列填空：</w:t>
      </w:r>
    </w:p>
    <w:p w:rsidR="00DB307A" w:rsidRDefault="00446533">
      <w:pPr>
        <w:spacing w:line="36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（</w:t>
      </w:r>
      <w:r>
        <w:rPr>
          <w:rFonts w:ascii="Times New Roman" w:hAnsi="Times New Roman" w:cs="Times New Roman"/>
          <w:szCs w:val="21"/>
        </w:rPr>
        <w:t>1</w:t>
      </w:r>
      <w:r>
        <w:rPr>
          <w:rFonts w:ascii="Times New Roman" w:hAnsi="Times New Roman" w:cs="Times New Roman"/>
          <w:szCs w:val="21"/>
        </w:rPr>
        <w:t>）汽车突然开动时，乘客</w:t>
      </w:r>
      <w:r>
        <w:rPr>
          <w:rFonts w:ascii="Times New Roman" w:hAnsi="Times New Roman" w:cs="Times New Roman"/>
          <w:szCs w:val="21"/>
          <w:u w:val="single"/>
        </w:rPr>
        <w:t xml:space="preserve"> </w:t>
      </w:r>
      <w:r>
        <w:rPr>
          <w:rFonts w:ascii="Times New Roman" w:hAnsi="Times New Roman" w:cs="Times New Roman"/>
          <w:szCs w:val="21"/>
          <w:u w:val="single"/>
        </w:rPr>
        <w:t>后仰</w:t>
      </w:r>
      <w:r>
        <w:rPr>
          <w:rFonts w:ascii="Times New Roman" w:hAnsi="Times New Roman" w:cs="Times New Roman"/>
          <w:szCs w:val="21"/>
          <w:u w:val="single"/>
        </w:rPr>
        <w:t xml:space="preserve"> </w:t>
      </w:r>
      <w:r>
        <w:rPr>
          <w:rFonts w:ascii="Times New Roman" w:hAnsi="Times New Roman" w:cs="Times New Roman"/>
          <w:szCs w:val="21"/>
        </w:rPr>
        <w:t>：汽车突然开动时，乘客的脚已随车</w:t>
      </w:r>
      <w:r>
        <w:rPr>
          <w:rFonts w:ascii="Times New Roman" w:hAnsi="Times New Roman" w:cs="Times New Roman"/>
          <w:szCs w:val="21"/>
          <w:u w:val="single"/>
        </w:rPr>
        <w:t xml:space="preserve">　开始运动　</w:t>
      </w:r>
      <w:r>
        <w:rPr>
          <w:rFonts w:ascii="Times New Roman" w:hAnsi="Times New Roman" w:cs="Times New Roman"/>
          <w:szCs w:val="21"/>
        </w:rPr>
        <w:t>，而身体的上部要保持原来的</w:t>
      </w:r>
      <w:r>
        <w:rPr>
          <w:rFonts w:ascii="Times New Roman" w:hAnsi="Times New Roman" w:cs="Times New Roman"/>
          <w:szCs w:val="21"/>
          <w:u w:val="single"/>
        </w:rPr>
        <w:t xml:space="preserve">　静止状态　</w:t>
      </w:r>
      <w:r>
        <w:rPr>
          <w:rFonts w:ascii="Times New Roman" w:hAnsi="Times New Roman" w:cs="Times New Roman"/>
          <w:szCs w:val="21"/>
        </w:rPr>
        <w:t>，因此身体后仰。</w:t>
      </w:r>
    </w:p>
    <w:p w:rsidR="00DB307A" w:rsidRDefault="00446533">
      <w:pPr>
        <w:spacing w:line="36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（</w:t>
      </w:r>
      <w:r>
        <w:rPr>
          <w:rFonts w:ascii="Times New Roman" w:hAnsi="Times New Roman" w:cs="Times New Roman"/>
          <w:szCs w:val="21"/>
        </w:rPr>
        <w:t>2</w:t>
      </w:r>
      <w:r>
        <w:rPr>
          <w:rFonts w:ascii="Times New Roman" w:hAnsi="Times New Roman" w:cs="Times New Roman"/>
          <w:szCs w:val="21"/>
        </w:rPr>
        <w:t>）汽车突然刹车时，乘客</w:t>
      </w:r>
      <w:r>
        <w:rPr>
          <w:rFonts w:ascii="Times New Roman" w:hAnsi="Times New Roman" w:cs="Times New Roman"/>
          <w:szCs w:val="21"/>
          <w:u w:val="single"/>
        </w:rPr>
        <w:t xml:space="preserve"> </w:t>
      </w:r>
      <w:r>
        <w:rPr>
          <w:rFonts w:ascii="Times New Roman" w:hAnsi="Times New Roman" w:cs="Times New Roman"/>
          <w:szCs w:val="21"/>
          <w:u w:val="single"/>
        </w:rPr>
        <w:t>前倾</w:t>
      </w:r>
      <w:r>
        <w:rPr>
          <w:rFonts w:ascii="Times New Roman" w:hAnsi="Times New Roman" w:cs="Times New Roman"/>
          <w:szCs w:val="21"/>
          <w:u w:val="single"/>
        </w:rPr>
        <w:t xml:space="preserve"> </w:t>
      </w:r>
      <w:r>
        <w:rPr>
          <w:rFonts w:ascii="Times New Roman" w:hAnsi="Times New Roman" w:cs="Times New Roman"/>
          <w:szCs w:val="21"/>
        </w:rPr>
        <w:t>：汽车突然刹车时，乘客的脚已随车</w:t>
      </w:r>
      <w:r>
        <w:rPr>
          <w:rFonts w:ascii="Times New Roman" w:hAnsi="Times New Roman" w:cs="Times New Roman"/>
          <w:szCs w:val="21"/>
          <w:u w:val="single"/>
        </w:rPr>
        <w:t xml:space="preserve">　停止运动　</w:t>
      </w:r>
      <w:r>
        <w:rPr>
          <w:rFonts w:ascii="Times New Roman" w:hAnsi="Times New Roman" w:cs="Times New Roman"/>
          <w:szCs w:val="21"/>
        </w:rPr>
        <w:t>，而身体的上部要保持原来的</w:t>
      </w:r>
      <w:r>
        <w:rPr>
          <w:rFonts w:ascii="Times New Roman" w:hAnsi="Times New Roman" w:cs="Times New Roman"/>
          <w:szCs w:val="21"/>
          <w:u w:val="single"/>
        </w:rPr>
        <w:t xml:space="preserve">　运动状态　</w:t>
      </w:r>
      <w:r>
        <w:rPr>
          <w:rFonts w:ascii="Times New Roman" w:hAnsi="Times New Roman" w:cs="Times New Roman"/>
          <w:szCs w:val="21"/>
        </w:rPr>
        <w:t>，因此身体前倾。</w:t>
      </w:r>
    </w:p>
    <w:p w:rsidR="00DB307A" w:rsidRDefault="00446533">
      <w:pPr>
        <w:spacing w:line="360" w:lineRule="auto"/>
        <w:rPr>
          <w:rFonts w:ascii="Times New Roman" w:eastAsia="宋体" w:hAnsi="Times New Roman" w:cs="Times New Roman"/>
          <w:b/>
          <w:bCs/>
          <w:szCs w:val="21"/>
        </w:rPr>
      </w:pPr>
      <w:r>
        <w:rPr>
          <w:rFonts w:ascii="Times New Roman" w:hAnsi="Times New Roman" w:cs="Times New Roman"/>
          <w:b/>
          <w:bCs/>
          <w:szCs w:val="21"/>
        </w:rPr>
        <w:t>【</w:t>
      </w:r>
      <w:r>
        <w:rPr>
          <w:rFonts w:ascii="Times New Roman" w:hAnsi="Times New Roman" w:cs="Times New Roman"/>
          <w:b/>
          <w:bCs/>
          <w:szCs w:val="21"/>
        </w:rPr>
        <w:t>小组讨论</w:t>
      </w:r>
      <w:r>
        <w:rPr>
          <w:rFonts w:ascii="Times New Roman" w:hAnsi="Times New Roman" w:cs="Times New Roman"/>
          <w:b/>
          <w:bCs/>
          <w:szCs w:val="21"/>
        </w:rPr>
        <w:t>】</w:t>
      </w:r>
    </w:p>
    <w:p w:rsidR="00DB307A" w:rsidRDefault="00446533">
      <w:pPr>
        <w:spacing w:line="36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（</w:t>
      </w:r>
      <w:r>
        <w:rPr>
          <w:rFonts w:ascii="Times New Roman" w:hAnsi="Times New Roman" w:cs="Times New Roman"/>
          <w:szCs w:val="21"/>
        </w:rPr>
        <w:t>1</w:t>
      </w:r>
      <w:r>
        <w:rPr>
          <w:rFonts w:ascii="Times New Roman" w:hAnsi="Times New Roman" w:cs="Times New Roman"/>
          <w:szCs w:val="21"/>
        </w:rPr>
        <w:t>）</w:t>
      </w:r>
      <w:r>
        <w:rPr>
          <w:rFonts w:ascii="Times New Roman" w:hAnsi="Times New Roman" w:cs="Times New Roman"/>
          <w:szCs w:val="21"/>
        </w:rPr>
        <w:t>学生看课本图</w:t>
      </w:r>
      <w:r>
        <w:rPr>
          <w:rFonts w:ascii="Times New Roman" w:hAnsi="Times New Roman" w:cs="Times New Roman"/>
          <w:szCs w:val="21"/>
        </w:rPr>
        <w:t>8.1-4</w:t>
      </w:r>
      <w:r>
        <w:rPr>
          <w:rFonts w:ascii="Times New Roman" w:hAnsi="Times New Roman" w:cs="Times New Roman"/>
          <w:szCs w:val="21"/>
        </w:rPr>
        <w:t>，思考，为什么锤头松了木工师傅把锤柄在凳子上撞击几下，锤头就能紧紧地套在锤柄上？</w:t>
      </w:r>
    </w:p>
    <w:p w:rsidR="00DB307A" w:rsidRDefault="00446533">
      <w:pPr>
        <w:spacing w:line="360" w:lineRule="auto"/>
        <w:jc w:val="right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noProof/>
          <w:szCs w:val="21"/>
        </w:rPr>
        <w:lastRenderedPageBreak/>
        <w:drawing>
          <wp:inline distT="0" distB="0" distL="114300" distR="114300">
            <wp:extent cx="1322705" cy="1337945"/>
            <wp:effectExtent l="0" t="0" r="10795" b="14605"/>
            <wp:docPr id="23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3378206" name="图片 10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322705" cy="1337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B307A" w:rsidRDefault="00446533">
      <w:pPr>
        <w:spacing w:line="36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（</w:t>
      </w:r>
      <w:r>
        <w:rPr>
          <w:rFonts w:ascii="Times New Roman" w:hAnsi="Times New Roman" w:cs="Times New Roman"/>
          <w:szCs w:val="21"/>
        </w:rPr>
        <w:t>2</w:t>
      </w:r>
      <w:r>
        <w:rPr>
          <w:rFonts w:ascii="Times New Roman" w:hAnsi="Times New Roman" w:cs="Times New Roman"/>
          <w:szCs w:val="21"/>
        </w:rPr>
        <w:t>）</w:t>
      </w:r>
      <w:r>
        <w:rPr>
          <w:rFonts w:ascii="Times New Roman" w:hAnsi="Times New Roman" w:cs="Times New Roman"/>
          <w:szCs w:val="21"/>
        </w:rPr>
        <w:t>各小组同学分工合作，完成如下图所示实验。拨动簧片，把小球与支座之间的金属片弹出，观察现象。</w:t>
      </w:r>
    </w:p>
    <w:p w:rsidR="00DB307A" w:rsidRDefault="00446533">
      <w:pPr>
        <w:spacing w:line="360" w:lineRule="auto"/>
        <w:jc w:val="right"/>
        <w:rPr>
          <w:rFonts w:ascii="Times New Roman" w:eastAsia="宋体" w:hAnsi="Times New Roman" w:cs="Times New Roman"/>
          <w:color w:val="000000"/>
          <w:szCs w:val="21"/>
          <w:shd w:val="clear" w:color="auto" w:fill="FFFFFF"/>
        </w:rPr>
      </w:pPr>
      <w:r>
        <w:rPr>
          <w:rFonts w:ascii="Times New Roman" w:eastAsia="宋体" w:hAnsi="Times New Roman" w:cs="Times New Roman"/>
          <w:noProof/>
          <w:color w:val="000000"/>
          <w:szCs w:val="21"/>
          <w:shd w:val="clear" w:color="auto" w:fill="FFFFFF"/>
        </w:rPr>
        <w:drawing>
          <wp:inline distT="0" distB="0" distL="114300" distR="114300">
            <wp:extent cx="1457960" cy="1140460"/>
            <wp:effectExtent l="0" t="0" r="8890" b="2540"/>
            <wp:docPr id="24" name="图片 1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95101223" name="图片 11" descr="IMG_256"/>
                    <pic:cNvPicPr>
                      <a:picLocks noChangeAspect="1"/>
                    </pic:cNvPicPr>
                  </pic:nvPicPr>
                  <pic:blipFill>
                    <a:blip r:embed="rId17" r:link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457960" cy="1140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B307A" w:rsidRDefault="00DB307A">
      <w:pPr>
        <w:spacing w:line="360" w:lineRule="auto"/>
        <w:rPr>
          <w:rFonts w:ascii="Times New Roman" w:eastAsia="宋体" w:hAnsi="Times New Roman" w:cs="Times New Roman"/>
          <w:color w:val="000000"/>
          <w:szCs w:val="21"/>
          <w:shd w:val="clear" w:color="auto" w:fill="FFFFFF"/>
        </w:rPr>
      </w:pPr>
    </w:p>
    <w:p w:rsidR="00DB307A" w:rsidRDefault="00446533">
      <w:pPr>
        <w:spacing w:line="360" w:lineRule="auto"/>
        <w:rPr>
          <w:rFonts w:ascii="Times New Roman" w:eastAsia="宋体" w:hAnsi="Times New Roman" w:cs="Times New Roman"/>
          <w:szCs w:val="21"/>
        </w:rPr>
      </w:pPr>
      <w:r>
        <w:rPr>
          <w:rFonts w:ascii="Times New Roman" w:hAnsi="Times New Roman" w:cs="Times New Roman"/>
          <w:b/>
          <w:bCs/>
          <w:szCs w:val="21"/>
        </w:rPr>
        <w:t>【</w:t>
      </w:r>
      <w:r>
        <w:rPr>
          <w:rFonts w:ascii="Times New Roman" w:hAnsi="Times New Roman" w:cs="Times New Roman"/>
          <w:b/>
          <w:bCs/>
          <w:szCs w:val="21"/>
        </w:rPr>
        <w:t>教师点拨</w:t>
      </w:r>
      <w:r>
        <w:rPr>
          <w:rFonts w:ascii="Times New Roman" w:hAnsi="Times New Roman" w:cs="Times New Roman"/>
          <w:b/>
          <w:bCs/>
          <w:szCs w:val="21"/>
        </w:rPr>
        <w:t>】</w:t>
      </w:r>
    </w:p>
    <w:p w:rsidR="00DB307A" w:rsidRDefault="00446533">
      <w:pPr>
        <w:spacing w:line="36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惯性无处不在</w:t>
      </w:r>
      <w:r>
        <w:rPr>
          <w:rFonts w:ascii="Times New Roman" w:hAnsi="Times New Roman" w:cs="Times New Roman"/>
          <w:szCs w:val="21"/>
        </w:rPr>
        <w:t>，</w:t>
      </w:r>
      <w:r>
        <w:rPr>
          <w:rFonts w:ascii="Times New Roman" w:hAnsi="Times New Roman" w:cs="Times New Roman"/>
          <w:szCs w:val="21"/>
        </w:rPr>
        <w:t>在解释有关惯性的现象的时候，要叙述出如何体现出惯性的，注意叙述格式：</w:t>
      </w:r>
      <w:r>
        <w:rPr>
          <w:rFonts w:ascii="Times New Roman" w:hAnsi="Times New Roman" w:cs="Times New Roman"/>
          <w:szCs w:val="21"/>
        </w:rPr>
        <w:t>①</w:t>
      </w:r>
      <w:r>
        <w:rPr>
          <w:rFonts w:ascii="Times New Roman" w:hAnsi="Times New Roman" w:cs="Times New Roman"/>
          <w:szCs w:val="21"/>
        </w:rPr>
        <w:t>先明确物体原来的运动状态，</w:t>
      </w:r>
      <w:r>
        <w:rPr>
          <w:rFonts w:ascii="Times New Roman" w:hAnsi="Times New Roman" w:cs="Times New Roman"/>
          <w:szCs w:val="21"/>
        </w:rPr>
        <w:t>②</w:t>
      </w:r>
      <w:r>
        <w:rPr>
          <w:rFonts w:ascii="Times New Roman" w:hAnsi="Times New Roman" w:cs="Times New Roman"/>
          <w:szCs w:val="21"/>
        </w:rPr>
        <w:t>然后弄清当外力作用在物体的某一部分时，这一部分运动状态的变化情况，而另一部分由于惯性将继续保持原来的运动状态，</w:t>
      </w:r>
      <w:r>
        <w:rPr>
          <w:rFonts w:ascii="Times New Roman" w:hAnsi="Times New Roman" w:cs="Times New Roman"/>
          <w:szCs w:val="21"/>
        </w:rPr>
        <w:t>③</w:t>
      </w:r>
      <w:r>
        <w:rPr>
          <w:rFonts w:ascii="Times New Roman" w:hAnsi="Times New Roman" w:cs="Times New Roman"/>
          <w:szCs w:val="21"/>
        </w:rPr>
        <w:t>最后得出会出现的现象</w:t>
      </w:r>
      <w:r>
        <w:rPr>
          <w:rFonts w:ascii="Times New Roman" w:hAnsi="Times New Roman" w:cs="Times New Roman"/>
          <w:szCs w:val="21"/>
        </w:rPr>
        <w:t>.</w:t>
      </w:r>
    </w:p>
    <w:p w:rsidR="00DB307A" w:rsidRDefault="00446533">
      <w:pPr>
        <w:spacing w:line="360" w:lineRule="auto"/>
        <w:rPr>
          <w:rFonts w:ascii="Times New Roman" w:eastAsia="宋体" w:hAnsi="Times New Roman" w:cs="Times New Roman"/>
          <w:b/>
          <w:bCs/>
          <w:szCs w:val="21"/>
        </w:rPr>
      </w:pPr>
      <w:r>
        <w:rPr>
          <w:rFonts w:ascii="Times New Roman" w:hAnsi="Times New Roman" w:cs="Times New Roman"/>
          <w:b/>
          <w:bCs/>
          <w:szCs w:val="21"/>
        </w:rPr>
        <w:t>【典例赏析】</w:t>
      </w:r>
    </w:p>
    <w:p w:rsidR="00DB307A" w:rsidRDefault="00446533">
      <w:pPr>
        <w:spacing w:line="360" w:lineRule="auto"/>
        <w:rPr>
          <w:rFonts w:ascii="Times New Roman" w:eastAsia="楷体_GB2312" w:hAnsi="Times New Roman" w:cs="Times New Roman"/>
          <w:szCs w:val="21"/>
        </w:rPr>
      </w:pPr>
      <w:r>
        <w:rPr>
          <w:rFonts w:ascii="Times New Roman" w:eastAsia="楷体_GB2312" w:hAnsi="Times New Roman" w:cs="Times New Roman"/>
          <w:szCs w:val="21"/>
        </w:rPr>
        <w:t>例题</w:t>
      </w:r>
      <w:r>
        <w:rPr>
          <w:rFonts w:ascii="Times New Roman" w:eastAsia="楷体_GB2312" w:hAnsi="Times New Roman" w:cs="Times New Roman"/>
          <w:szCs w:val="21"/>
        </w:rPr>
        <w:t>1.</w:t>
      </w:r>
      <w:r>
        <w:rPr>
          <w:rFonts w:ascii="Times New Roman" w:eastAsia="楷体_GB2312" w:hAnsi="Times New Roman" w:cs="Times New Roman"/>
          <w:szCs w:val="21"/>
        </w:rPr>
        <w:t>调皮的小明随父母乘船去长岛旅游，来到船上，他高兴地跳了起来（如图所示）</w:t>
      </w:r>
      <w:r>
        <w:rPr>
          <w:rFonts w:ascii="Times New Roman" w:eastAsia="楷体_GB2312" w:hAnsi="Times New Roman" w:cs="Times New Roman"/>
          <w:szCs w:val="21"/>
        </w:rPr>
        <w:t>.</w:t>
      </w:r>
      <w:r>
        <w:rPr>
          <w:rFonts w:ascii="Times New Roman" w:eastAsia="楷体_GB2312" w:hAnsi="Times New Roman" w:cs="Times New Roman"/>
          <w:szCs w:val="21"/>
        </w:rPr>
        <w:t>由于船在行进中，所以父母很担心小明蹦起后，船走开他会落入水中，但小明蹦跳了一会儿，并没有发生什么危险，这是因为</w:t>
      </w:r>
      <w:r>
        <w:rPr>
          <w:rFonts w:ascii="Times New Roman" w:eastAsia="楷体_GB2312" w:hAnsi="Times New Roman" w:cs="Times New Roman"/>
          <w:szCs w:val="21"/>
          <w:u w:val="single"/>
        </w:rPr>
        <w:t xml:space="preserve">　小明跳起后，由于惯性他会随船一起向前运动，落回原地　</w:t>
      </w:r>
      <w:r>
        <w:rPr>
          <w:rFonts w:ascii="Times New Roman" w:eastAsia="楷体_GB2312" w:hAnsi="Times New Roman" w:cs="Times New Roman"/>
          <w:szCs w:val="21"/>
        </w:rPr>
        <w:t>。</w:t>
      </w:r>
    </w:p>
    <w:p w:rsidR="00DB307A" w:rsidRDefault="00446533">
      <w:pPr>
        <w:pStyle w:val="DefaultParagraph"/>
        <w:spacing w:line="360" w:lineRule="auto"/>
        <w:ind w:firstLineChars="200" w:firstLine="420"/>
        <w:jc w:val="center"/>
        <w:rPr>
          <w:rFonts w:eastAsia="楷体_GB2312" w:hAnsi="Times New Roman"/>
          <w:szCs w:val="21"/>
        </w:rPr>
      </w:pPr>
      <w:r>
        <w:rPr>
          <w:rFonts w:eastAsia="楷体_GB2312" w:hAnsi="Times New Roman"/>
          <w:noProof/>
          <w:szCs w:val="21"/>
          <w:lang w:eastAsia="zh-CN"/>
        </w:rPr>
        <w:drawing>
          <wp:inline distT="0" distB="0" distL="114300" distR="114300">
            <wp:extent cx="1403350" cy="746125"/>
            <wp:effectExtent l="0" t="0" r="6350" b="15875"/>
            <wp:docPr id="25" name="图片 12" descr="3eud教育网 http://www.3edu.net  百万教学资源，完全免费，无须注册，天天更新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44745399" name="图片 12" descr="3eud教育网 http://www.3edu.net  百万教学资源，完全免费，无须注册，天天更新！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403350" cy="746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B307A" w:rsidRDefault="00446533">
      <w:pPr>
        <w:spacing w:line="360" w:lineRule="auto"/>
        <w:rPr>
          <w:rFonts w:ascii="Times New Roman" w:eastAsia="楷体_GB2312" w:hAnsi="Times New Roman" w:cs="Times New Roman"/>
          <w:szCs w:val="21"/>
        </w:rPr>
      </w:pPr>
      <w:r>
        <w:rPr>
          <w:rFonts w:ascii="Times New Roman" w:eastAsia="楷体_GB2312" w:hAnsi="Times New Roman" w:cs="Times New Roman"/>
          <w:szCs w:val="21"/>
        </w:rPr>
        <w:t>例题</w:t>
      </w:r>
      <w:r>
        <w:rPr>
          <w:rFonts w:ascii="Times New Roman" w:eastAsia="楷体_GB2312" w:hAnsi="Times New Roman" w:cs="Times New Roman"/>
          <w:szCs w:val="21"/>
        </w:rPr>
        <w:t>2.</w:t>
      </w:r>
      <w:r>
        <w:rPr>
          <w:rFonts w:ascii="Times New Roman" w:eastAsia="楷体_GB2312" w:hAnsi="Times New Roman" w:cs="Times New Roman"/>
          <w:szCs w:val="21"/>
        </w:rPr>
        <w:t xml:space="preserve">下列现象中，不能用惯性知识解释的是（　</w:t>
      </w:r>
      <w:r>
        <w:rPr>
          <w:rFonts w:ascii="Times New Roman" w:eastAsia="楷体_GB2312" w:hAnsi="Times New Roman" w:cs="Times New Roman"/>
          <w:szCs w:val="21"/>
        </w:rPr>
        <w:t>C</w:t>
      </w:r>
      <w:r>
        <w:rPr>
          <w:rFonts w:ascii="Times New Roman" w:eastAsia="楷体_GB2312" w:hAnsi="Times New Roman" w:cs="Times New Roman"/>
          <w:szCs w:val="21"/>
        </w:rPr>
        <w:t xml:space="preserve">　）</w:t>
      </w:r>
    </w:p>
    <w:p w:rsidR="00DB307A" w:rsidRDefault="00446533">
      <w:pPr>
        <w:spacing w:line="360" w:lineRule="auto"/>
        <w:rPr>
          <w:rFonts w:ascii="Times New Roman" w:eastAsia="楷体_GB2312" w:hAnsi="Times New Roman" w:cs="Times New Roman"/>
          <w:szCs w:val="21"/>
        </w:rPr>
      </w:pPr>
      <w:r>
        <w:rPr>
          <w:rFonts w:ascii="Times New Roman" w:eastAsia="楷体_GB2312" w:hAnsi="Times New Roman" w:cs="Times New Roman"/>
          <w:szCs w:val="21"/>
        </w:rPr>
        <w:t>A</w:t>
      </w:r>
      <w:r>
        <w:rPr>
          <w:rFonts w:ascii="Times New Roman" w:eastAsia="楷体_GB2312" w:hAnsi="Times New Roman" w:cs="Times New Roman"/>
          <w:szCs w:val="21"/>
        </w:rPr>
        <w:t>.</w:t>
      </w:r>
      <w:r>
        <w:rPr>
          <w:rFonts w:ascii="Times New Roman" w:eastAsia="楷体_GB2312" w:hAnsi="Times New Roman" w:cs="Times New Roman"/>
          <w:szCs w:val="21"/>
        </w:rPr>
        <w:t xml:space="preserve">客车突然开动时，乘客向后仰　</w:t>
      </w:r>
      <w:r>
        <w:rPr>
          <w:rFonts w:ascii="Times New Roman" w:eastAsia="楷体_GB2312" w:hAnsi="Times New Roman" w:cs="Times New Roman"/>
          <w:szCs w:val="21"/>
        </w:rPr>
        <w:t>B</w:t>
      </w:r>
      <w:r>
        <w:rPr>
          <w:rFonts w:ascii="Times New Roman" w:eastAsia="楷体_GB2312" w:hAnsi="Times New Roman" w:cs="Times New Roman"/>
          <w:szCs w:val="21"/>
        </w:rPr>
        <w:t>.</w:t>
      </w:r>
      <w:r>
        <w:rPr>
          <w:rFonts w:ascii="Times New Roman" w:eastAsia="楷体_GB2312" w:hAnsi="Times New Roman" w:cs="Times New Roman"/>
          <w:szCs w:val="21"/>
        </w:rPr>
        <w:t>踢出去的足球在空中继续向前飞行</w:t>
      </w:r>
    </w:p>
    <w:p w:rsidR="00DB307A" w:rsidRDefault="00446533">
      <w:pPr>
        <w:spacing w:line="360" w:lineRule="auto"/>
        <w:rPr>
          <w:rFonts w:ascii="Times New Roman" w:eastAsia="楷体_GB2312" w:hAnsi="Times New Roman" w:cs="Times New Roman"/>
          <w:szCs w:val="21"/>
        </w:rPr>
      </w:pPr>
      <w:r>
        <w:rPr>
          <w:rFonts w:ascii="Times New Roman" w:eastAsia="楷体_GB2312" w:hAnsi="Times New Roman" w:cs="Times New Roman"/>
          <w:szCs w:val="21"/>
        </w:rPr>
        <w:t>C</w:t>
      </w:r>
      <w:r>
        <w:rPr>
          <w:rFonts w:ascii="Times New Roman" w:eastAsia="楷体_GB2312" w:hAnsi="Times New Roman" w:cs="Times New Roman"/>
          <w:szCs w:val="21"/>
        </w:rPr>
        <w:t>.</w:t>
      </w:r>
      <w:r>
        <w:rPr>
          <w:rFonts w:ascii="Times New Roman" w:eastAsia="楷体_GB2312" w:hAnsi="Times New Roman" w:cs="Times New Roman"/>
          <w:szCs w:val="21"/>
        </w:rPr>
        <w:t xml:space="preserve">用手拍桌面，手感到疼痛　　</w:t>
      </w:r>
    </w:p>
    <w:p w:rsidR="00DB307A" w:rsidRDefault="00446533">
      <w:pPr>
        <w:spacing w:line="360" w:lineRule="auto"/>
        <w:rPr>
          <w:rFonts w:ascii="Times New Roman" w:eastAsia="楷体_GB2312" w:hAnsi="Times New Roman" w:cs="Times New Roman"/>
          <w:szCs w:val="21"/>
        </w:rPr>
      </w:pPr>
      <w:r>
        <w:rPr>
          <w:rFonts w:ascii="Times New Roman" w:eastAsia="楷体_GB2312" w:hAnsi="Times New Roman" w:cs="Times New Roman"/>
          <w:szCs w:val="21"/>
        </w:rPr>
        <w:lastRenderedPageBreak/>
        <w:t>D</w:t>
      </w:r>
      <w:r>
        <w:rPr>
          <w:rFonts w:ascii="Times New Roman" w:eastAsia="楷体_GB2312" w:hAnsi="Times New Roman" w:cs="Times New Roman"/>
          <w:szCs w:val="21"/>
        </w:rPr>
        <w:t>.</w:t>
      </w:r>
      <w:r>
        <w:rPr>
          <w:rFonts w:ascii="Times New Roman" w:eastAsia="楷体_GB2312" w:hAnsi="Times New Roman" w:cs="Times New Roman"/>
          <w:szCs w:val="21"/>
        </w:rPr>
        <w:t>把锤柄的一端在地上撞击几下就能套紧锤头</w:t>
      </w:r>
    </w:p>
    <w:p w:rsidR="00DB307A" w:rsidRDefault="00446533">
      <w:pPr>
        <w:spacing w:line="360" w:lineRule="auto"/>
        <w:rPr>
          <w:rFonts w:ascii="Times New Roman" w:eastAsia="楷体_GB2312" w:hAnsi="Times New Roman" w:cs="Times New Roman"/>
          <w:szCs w:val="21"/>
        </w:rPr>
      </w:pPr>
      <w:r>
        <w:rPr>
          <w:rFonts w:ascii="Times New Roman" w:eastAsia="楷体_GB2312" w:hAnsi="Times New Roman" w:cs="Times New Roman"/>
          <w:szCs w:val="21"/>
        </w:rPr>
        <w:t>例题</w:t>
      </w:r>
      <w:r>
        <w:rPr>
          <w:rFonts w:ascii="Times New Roman" w:eastAsia="楷体_GB2312" w:hAnsi="Times New Roman" w:cs="Times New Roman"/>
          <w:szCs w:val="21"/>
        </w:rPr>
        <w:t>3.</w:t>
      </w:r>
      <w:r>
        <w:rPr>
          <w:rFonts w:ascii="Times New Roman" w:eastAsia="楷体_GB2312" w:hAnsi="Times New Roman" w:cs="Times New Roman"/>
          <w:szCs w:val="21"/>
        </w:rPr>
        <w:t>由图可知：驾驶员和前排乘客必须使用安全带！小刚用下面的四句话解</w:t>
      </w:r>
      <w:r>
        <w:rPr>
          <w:rFonts w:ascii="Times New Roman" w:eastAsia="楷体_GB2312" w:hAnsi="Times New Roman" w:cs="Times New Roman"/>
          <w:szCs w:val="21"/>
        </w:rPr>
        <w:t>释了安全带的作用：</w:t>
      </w:r>
      <w:r>
        <w:rPr>
          <w:rFonts w:ascii="Times New Roman" w:eastAsia="楷体_GB2312" w:hAnsi="Times New Roman" w:cs="Times New Roman"/>
          <w:szCs w:val="21"/>
        </w:rPr>
        <w:t>①</w:t>
      </w:r>
      <w:r>
        <w:rPr>
          <w:rFonts w:ascii="Times New Roman" w:eastAsia="楷体_GB2312" w:hAnsi="Times New Roman" w:cs="Times New Roman"/>
          <w:szCs w:val="21"/>
        </w:rPr>
        <w:t>撞向挡风玻璃造成伤害，系上安全带就可有效避免这种伤害</w:t>
      </w:r>
      <w:r>
        <w:rPr>
          <w:rFonts w:ascii="Times New Roman" w:eastAsia="楷体_GB2312" w:hAnsi="Times New Roman" w:cs="Times New Roman"/>
          <w:szCs w:val="21"/>
        </w:rPr>
        <w:t>.</w:t>
      </w:r>
      <w:r>
        <w:rPr>
          <w:rFonts w:ascii="Times New Roman" w:eastAsia="楷体_GB2312" w:hAnsi="Times New Roman" w:cs="Times New Roman"/>
          <w:szCs w:val="21"/>
        </w:rPr>
        <w:t>②</w:t>
      </w:r>
      <w:r>
        <w:rPr>
          <w:rFonts w:ascii="Times New Roman" w:eastAsia="楷体_GB2312" w:hAnsi="Times New Roman" w:cs="Times New Roman"/>
          <w:szCs w:val="21"/>
        </w:rPr>
        <w:t>当驾驶员驾车高速行驶时，发现前面出现情况紧急刹车</w:t>
      </w:r>
      <w:r>
        <w:rPr>
          <w:rFonts w:ascii="Times New Roman" w:eastAsia="楷体_GB2312" w:hAnsi="Times New Roman" w:cs="Times New Roman"/>
          <w:szCs w:val="21"/>
        </w:rPr>
        <w:t>.</w:t>
      </w:r>
      <w:r>
        <w:rPr>
          <w:rFonts w:ascii="Times New Roman" w:eastAsia="楷体_GB2312" w:hAnsi="Times New Roman" w:cs="Times New Roman"/>
          <w:szCs w:val="21"/>
        </w:rPr>
        <w:t>③</w:t>
      </w:r>
      <w:r>
        <w:rPr>
          <w:rFonts w:ascii="Times New Roman" w:eastAsia="楷体_GB2312" w:hAnsi="Times New Roman" w:cs="Times New Roman"/>
          <w:szCs w:val="21"/>
        </w:rPr>
        <w:t>驾驶员由于具有惯性，仍然保持向前运动的状态</w:t>
      </w:r>
      <w:r>
        <w:rPr>
          <w:rFonts w:ascii="Times New Roman" w:eastAsia="楷体_GB2312" w:hAnsi="Times New Roman" w:cs="Times New Roman"/>
          <w:szCs w:val="21"/>
        </w:rPr>
        <w:t>.</w:t>
      </w:r>
      <w:r>
        <w:rPr>
          <w:rFonts w:ascii="Times New Roman" w:eastAsia="楷体_GB2312" w:hAnsi="Times New Roman" w:cs="Times New Roman"/>
          <w:szCs w:val="21"/>
        </w:rPr>
        <w:t>④</w:t>
      </w:r>
      <w:r>
        <w:rPr>
          <w:rFonts w:ascii="Times New Roman" w:eastAsia="楷体_GB2312" w:hAnsi="Times New Roman" w:cs="Times New Roman"/>
          <w:szCs w:val="21"/>
        </w:rPr>
        <w:t>汽车滑行很小一段距离，立即停下来</w:t>
      </w:r>
      <w:r>
        <w:rPr>
          <w:rFonts w:ascii="Times New Roman" w:eastAsia="楷体_GB2312" w:hAnsi="Times New Roman" w:cs="Times New Roman"/>
          <w:szCs w:val="21"/>
        </w:rPr>
        <w:t>.</w:t>
      </w:r>
      <w:r>
        <w:rPr>
          <w:rFonts w:ascii="Times New Roman" w:eastAsia="楷体_GB2312" w:hAnsi="Times New Roman" w:cs="Times New Roman"/>
          <w:szCs w:val="21"/>
        </w:rPr>
        <w:t xml:space="preserve">这四句话的正确排列顺序是（　</w:t>
      </w:r>
      <w:r>
        <w:rPr>
          <w:rFonts w:ascii="Times New Roman" w:eastAsia="楷体_GB2312" w:hAnsi="Times New Roman" w:cs="Times New Roman"/>
          <w:szCs w:val="21"/>
        </w:rPr>
        <w:t xml:space="preserve"> </w:t>
      </w:r>
      <w:r>
        <w:rPr>
          <w:rFonts w:ascii="Times New Roman" w:eastAsia="楷体_GB2312" w:hAnsi="Times New Roman" w:cs="Times New Roman"/>
          <w:szCs w:val="21"/>
        </w:rPr>
        <w:t>B</w:t>
      </w:r>
      <w:r>
        <w:rPr>
          <w:rFonts w:ascii="Times New Roman" w:eastAsia="楷体_GB2312" w:hAnsi="Times New Roman" w:cs="Times New Roman"/>
          <w:szCs w:val="21"/>
        </w:rPr>
        <w:t xml:space="preserve"> </w:t>
      </w:r>
      <w:r>
        <w:rPr>
          <w:rFonts w:ascii="Times New Roman" w:eastAsia="楷体_GB2312" w:hAnsi="Times New Roman" w:cs="Times New Roman"/>
          <w:szCs w:val="21"/>
        </w:rPr>
        <w:t xml:space="preserve">　）</w:t>
      </w:r>
    </w:p>
    <w:p w:rsidR="00DB307A" w:rsidRDefault="00446533">
      <w:pPr>
        <w:spacing w:line="360" w:lineRule="auto"/>
        <w:rPr>
          <w:rFonts w:ascii="Times New Roman" w:eastAsia="楷体_GB2312" w:hAnsi="Times New Roman" w:cs="Times New Roman"/>
          <w:szCs w:val="21"/>
        </w:rPr>
      </w:pPr>
      <w:r>
        <w:rPr>
          <w:rFonts w:ascii="Times New Roman" w:eastAsia="楷体_GB2312" w:hAnsi="Times New Roman" w:cs="Times New Roman"/>
          <w:szCs w:val="21"/>
        </w:rPr>
        <w:t>A</w:t>
      </w:r>
      <w:r>
        <w:rPr>
          <w:rFonts w:ascii="Times New Roman" w:eastAsia="楷体_GB2312" w:hAnsi="Times New Roman" w:cs="Times New Roman"/>
          <w:szCs w:val="21"/>
        </w:rPr>
        <w:t>.</w:t>
      </w:r>
      <w:r>
        <w:rPr>
          <w:rFonts w:ascii="Times New Roman" w:eastAsia="楷体_GB2312" w:hAnsi="Times New Roman" w:cs="Times New Roman"/>
          <w:szCs w:val="21"/>
        </w:rPr>
        <w:t>②④①③</w:t>
      </w:r>
      <w:proofErr w:type="gramStart"/>
      <w:r>
        <w:rPr>
          <w:rFonts w:ascii="Times New Roman" w:eastAsia="楷体_GB2312" w:hAnsi="Times New Roman" w:cs="Times New Roman"/>
          <w:szCs w:val="21"/>
        </w:rPr>
        <w:t xml:space="preserve">　　</w:t>
      </w:r>
      <w:r>
        <w:rPr>
          <w:rFonts w:ascii="Times New Roman" w:eastAsia="楷体_GB2312" w:hAnsi="Times New Roman" w:cs="Times New Roman"/>
          <w:szCs w:val="21"/>
        </w:rPr>
        <w:t>B</w:t>
      </w:r>
      <w:proofErr w:type="gramEnd"/>
      <w:r>
        <w:rPr>
          <w:rFonts w:ascii="Times New Roman" w:eastAsia="楷体_GB2312" w:hAnsi="Times New Roman" w:cs="Times New Roman"/>
          <w:szCs w:val="21"/>
        </w:rPr>
        <w:t>.</w:t>
      </w:r>
      <w:r>
        <w:rPr>
          <w:rFonts w:ascii="Times New Roman" w:eastAsia="楷体_GB2312" w:hAnsi="Times New Roman" w:cs="Times New Roman"/>
          <w:szCs w:val="21"/>
        </w:rPr>
        <w:t>②④③①</w:t>
      </w:r>
      <w:r>
        <w:rPr>
          <w:rFonts w:ascii="Times New Roman" w:eastAsia="楷体_GB2312" w:hAnsi="Times New Roman" w:cs="Times New Roman"/>
          <w:szCs w:val="21"/>
        </w:rPr>
        <w:t xml:space="preserve">　　</w:t>
      </w:r>
      <w:r>
        <w:rPr>
          <w:rFonts w:ascii="Times New Roman" w:eastAsia="楷体_GB2312" w:hAnsi="Times New Roman" w:cs="Times New Roman"/>
          <w:szCs w:val="21"/>
        </w:rPr>
        <w:t>C</w:t>
      </w:r>
      <w:r>
        <w:rPr>
          <w:rFonts w:ascii="Times New Roman" w:eastAsia="楷体_GB2312" w:hAnsi="Times New Roman" w:cs="Times New Roman"/>
          <w:szCs w:val="21"/>
        </w:rPr>
        <w:t>.</w:t>
      </w:r>
      <w:r>
        <w:rPr>
          <w:rFonts w:ascii="Times New Roman" w:eastAsia="楷体_GB2312" w:hAnsi="Times New Roman" w:cs="Times New Roman"/>
          <w:szCs w:val="21"/>
        </w:rPr>
        <w:t>②③④①</w:t>
      </w:r>
      <w:r>
        <w:rPr>
          <w:rFonts w:ascii="Times New Roman" w:eastAsia="楷体_GB2312" w:hAnsi="Times New Roman" w:cs="Times New Roman"/>
          <w:szCs w:val="21"/>
        </w:rPr>
        <w:t xml:space="preserve">　　</w:t>
      </w:r>
      <w:r>
        <w:rPr>
          <w:rFonts w:ascii="Times New Roman" w:eastAsia="楷体_GB2312" w:hAnsi="Times New Roman" w:cs="Times New Roman"/>
          <w:szCs w:val="21"/>
        </w:rPr>
        <w:t>D</w:t>
      </w:r>
      <w:r>
        <w:rPr>
          <w:rFonts w:ascii="Times New Roman" w:eastAsia="楷体_GB2312" w:hAnsi="Times New Roman" w:cs="Times New Roman"/>
          <w:szCs w:val="21"/>
        </w:rPr>
        <w:t>.</w:t>
      </w:r>
      <w:r>
        <w:rPr>
          <w:rFonts w:ascii="Times New Roman" w:eastAsia="楷体_GB2312" w:hAnsi="Times New Roman" w:cs="Times New Roman"/>
          <w:szCs w:val="21"/>
        </w:rPr>
        <w:t>②③①④</w:t>
      </w:r>
    </w:p>
    <w:p w:rsidR="00DB307A" w:rsidRDefault="00446533">
      <w:pPr>
        <w:spacing w:line="360" w:lineRule="auto"/>
        <w:jc w:val="center"/>
        <w:rPr>
          <w:rFonts w:ascii="Times New Roman" w:eastAsia="楷体_GB2312" w:hAnsi="Times New Roman" w:cs="Times New Roman"/>
          <w:szCs w:val="21"/>
        </w:rPr>
      </w:pPr>
      <w:r>
        <w:rPr>
          <w:rFonts w:ascii="Times New Roman" w:eastAsia="宋体" w:hAnsi="Times New Roman" w:cs="Times New Roman"/>
          <w:noProof/>
          <w:color w:val="000000"/>
          <w:szCs w:val="21"/>
          <w:shd w:val="clear" w:color="auto" w:fill="FFFFFF"/>
        </w:rPr>
        <w:drawing>
          <wp:inline distT="0" distB="0" distL="114300" distR="114300">
            <wp:extent cx="2152650" cy="933450"/>
            <wp:effectExtent l="0" t="0" r="0" b="0"/>
            <wp:docPr id="26" name="图片 13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04491499" name="图片 13" descr="IMG_256"/>
                    <pic:cNvPicPr>
                      <a:picLocks noChangeAspect="1"/>
                    </pic:cNvPicPr>
                  </pic:nvPicPr>
                  <pic:blipFill>
                    <a:blip r:embed="rId20" r:link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52650" cy="933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B307A" w:rsidRDefault="00446533">
      <w:pPr>
        <w:spacing w:line="360" w:lineRule="auto"/>
        <w:rPr>
          <w:rFonts w:ascii="Times New Roman" w:eastAsia="楷体_GB2312" w:hAnsi="Times New Roman" w:cs="Times New Roman"/>
          <w:szCs w:val="21"/>
        </w:rPr>
      </w:pPr>
      <w:r>
        <w:rPr>
          <w:rFonts w:ascii="Times New Roman" w:eastAsia="楷体_GB2312" w:hAnsi="Times New Roman" w:cs="Times New Roman"/>
          <w:szCs w:val="21"/>
        </w:rPr>
        <w:t>例题</w:t>
      </w:r>
      <w:r>
        <w:rPr>
          <w:rFonts w:ascii="Times New Roman" w:eastAsia="楷体_GB2312" w:hAnsi="Times New Roman" w:cs="Times New Roman"/>
          <w:szCs w:val="21"/>
        </w:rPr>
        <w:t>4.</w:t>
      </w:r>
      <w:r>
        <w:rPr>
          <w:rFonts w:ascii="Times New Roman" w:eastAsia="楷体_GB2312" w:hAnsi="Times New Roman" w:cs="Times New Roman"/>
          <w:szCs w:val="21"/>
        </w:rPr>
        <w:t>如图所示，用手指快速地把小卡片向前弹出，小卡片的</w:t>
      </w:r>
      <w:r>
        <w:rPr>
          <w:rFonts w:ascii="Times New Roman" w:eastAsia="楷体_GB2312" w:hAnsi="Times New Roman" w:cs="Times New Roman"/>
          <w:szCs w:val="21"/>
          <w:u w:val="single"/>
        </w:rPr>
        <w:t>运动状态</w:t>
      </w:r>
      <w:r>
        <w:rPr>
          <w:rFonts w:ascii="Times New Roman" w:eastAsia="楷体_GB2312" w:hAnsi="Times New Roman" w:cs="Times New Roman"/>
          <w:szCs w:val="21"/>
          <w:u w:val="single"/>
        </w:rPr>
        <w:t xml:space="preserve"> </w:t>
      </w:r>
      <w:r>
        <w:rPr>
          <w:rFonts w:ascii="Times New Roman" w:eastAsia="楷体_GB2312" w:hAnsi="Times New Roman" w:cs="Times New Roman"/>
          <w:szCs w:val="21"/>
        </w:rPr>
        <w:t>发生了改变，但小卡片由于</w:t>
      </w:r>
      <w:r>
        <w:rPr>
          <w:rFonts w:ascii="Times New Roman" w:eastAsia="楷体_GB2312" w:hAnsi="Times New Roman" w:cs="Times New Roman"/>
          <w:szCs w:val="21"/>
          <w:u w:val="single"/>
        </w:rPr>
        <w:t>具有惯性</w:t>
      </w:r>
      <w:r>
        <w:rPr>
          <w:rFonts w:ascii="Times New Roman" w:eastAsia="楷体_GB2312" w:hAnsi="Times New Roman" w:cs="Times New Roman"/>
          <w:szCs w:val="21"/>
          <w:u w:val="single"/>
        </w:rPr>
        <w:t xml:space="preserve"> </w:t>
      </w:r>
      <w:r>
        <w:rPr>
          <w:rFonts w:ascii="Times New Roman" w:eastAsia="楷体_GB2312" w:hAnsi="Times New Roman" w:cs="Times New Roman"/>
          <w:szCs w:val="21"/>
        </w:rPr>
        <w:t>还要保持原来的静止状态而落入杯中。请你写出这一物理知识在生活或生产中的应用</w:t>
      </w:r>
      <w:r>
        <w:rPr>
          <w:rFonts w:ascii="Times New Roman" w:eastAsia="楷体_GB2312" w:hAnsi="Times New Roman" w:cs="Times New Roman"/>
          <w:szCs w:val="21"/>
          <w:u w:val="single"/>
        </w:rPr>
        <w:t>泼水</w:t>
      </w:r>
      <w:r>
        <w:rPr>
          <w:rFonts w:ascii="Times New Roman" w:eastAsia="楷体_GB2312" w:hAnsi="Times New Roman" w:cs="Times New Roman"/>
          <w:szCs w:val="21"/>
          <w:u w:val="single"/>
        </w:rPr>
        <w:t xml:space="preserve"> </w:t>
      </w:r>
      <w:r>
        <w:rPr>
          <w:rFonts w:ascii="Times New Roman" w:eastAsia="楷体_GB2312" w:hAnsi="Times New Roman" w:cs="Times New Roman"/>
          <w:szCs w:val="21"/>
          <w:u w:val="single"/>
        </w:rPr>
        <w:t>（扔东西；合理也可）</w:t>
      </w:r>
      <w:r>
        <w:rPr>
          <w:rFonts w:ascii="Times New Roman" w:eastAsia="楷体_GB2312" w:hAnsi="Times New Roman" w:cs="Times New Roman"/>
          <w:szCs w:val="21"/>
        </w:rPr>
        <w:t>。</w:t>
      </w:r>
    </w:p>
    <w:p w:rsidR="00DB307A" w:rsidRDefault="00446533">
      <w:pPr>
        <w:spacing w:line="360" w:lineRule="auto"/>
        <w:ind w:left="420" w:hangingChars="200" w:hanging="420"/>
        <w:jc w:val="center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noProof/>
          <w:szCs w:val="21"/>
        </w:rPr>
        <w:drawing>
          <wp:inline distT="0" distB="0" distL="114300" distR="114300">
            <wp:extent cx="1666875" cy="1162050"/>
            <wp:effectExtent l="0" t="0" r="9525" b="0"/>
            <wp:docPr id="27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16216143" name="图片 14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666875" cy="1162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B307A" w:rsidRDefault="00446533">
      <w:pPr>
        <w:spacing w:line="360" w:lineRule="auto"/>
        <w:rPr>
          <w:rFonts w:ascii="Times New Roman" w:eastAsia="宋体" w:hAnsi="Times New Roman" w:cs="Times New Roman"/>
          <w:b/>
          <w:bCs/>
          <w:szCs w:val="21"/>
        </w:rPr>
      </w:pPr>
      <w:r>
        <w:rPr>
          <w:rFonts w:ascii="Times New Roman" w:eastAsia="宋体" w:hAnsi="Times New Roman" w:cs="Times New Roman"/>
          <w:b/>
          <w:bCs/>
          <w:szCs w:val="21"/>
        </w:rPr>
        <w:t>【惯性的利用和防止</w:t>
      </w:r>
      <w:r>
        <w:rPr>
          <w:rFonts w:ascii="Times New Roman" w:eastAsia="宋体" w:hAnsi="Times New Roman" w:cs="Times New Roman"/>
          <w:b/>
          <w:bCs/>
          <w:szCs w:val="21"/>
        </w:rPr>
        <w:t>】</w:t>
      </w:r>
    </w:p>
    <w:p w:rsidR="00DB307A" w:rsidRDefault="00446533">
      <w:pPr>
        <w:spacing w:line="36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（</w:t>
      </w:r>
      <w:r>
        <w:rPr>
          <w:rFonts w:ascii="Times New Roman" w:hAnsi="Times New Roman" w:cs="Times New Roman"/>
          <w:szCs w:val="21"/>
        </w:rPr>
        <w:t>1</w:t>
      </w:r>
      <w:r>
        <w:rPr>
          <w:rFonts w:ascii="Times New Roman" w:hAnsi="Times New Roman" w:cs="Times New Roman"/>
          <w:szCs w:val="21"/>
        </w:rPr>
        <w:t>）利用。生活中利用惯性可带来很多的方便，如体育运动中跳远、跳高、射击、球类比赛等项目都在利用惯性。</w:t>
      </w:r>
    </w:p>
    <w:p w:rsidR="00DB307A" w:rsidRDefault="00446533">
      <w:pPr>
        <w:spacing w:line="360" w:lineRule="auto"/>
        <w:rPr>
          <w:rFonts w:ascii="Times New Roman" w:eastAsia="微软雅黑" w:hAnsi="Times New Roman" w:cs="Times New Roman"/>
          <w:b/>
          <w:bCs/>
          <w:szCs w:val="21"/>
        </w:rPr>
      </w:pPr>
      <w:r>
        <w:rPr>
          <w:rFonts w:ascii="Times New Roman" w:hAnsi="Times New Roman" w:cs="Times New Roman"/>
          <w:szCs w:val="21"/>
        </w:rPr>
        <w:t>（</w:t>
      </w:r>
      <w:r>
        <w:rPr>
          <w:rFonts w:ascii="Times New Roman" w:hAnsi="Times New Roman" w:cs="Times New Roman"/>
          <w:szCs w:val="21"/>
        </w:rPr>
        <w:t>2</w:t>
      </w:r>
      <w:r>
        <w:rPr>
          <w:rFonts w:ascii="Times New Roman" w:hAnsi="Times New Roman" w:cs="Times New Roman"/>
          <w:szCs w:val="21"/>
        </w:rPr>
        <w:t>）防止。惯性有时会给人们带来危害，需要防范，如车辆在急转弯时容易翻车，车速太快，车距太近容易发生交通事故等。为了防止惯性带来的危害，要求驾驶员与前排乘客必须系安全带，限制车速，禁止超载。</w:t>
      </w:r>
    </w:p>
    <w:sectPr w:rsidR="00DB307A">
      <w:pgSz w:w="11906" w:h="16838"/>
      <w:pgMar w:top="1440" w:right="1077" w:bottom="1440" w:left="1077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46533" w:rsidRDefault="00446533">
      <w:pPr>
        <w:spacing w:after="0" w:line="240" w:lineRule="auto"/>
      </w:pPr>
      <w:r>
        <w:separator/>
      </w:r>
    </w:p>
  </w:endnote>
  <w:endnote w:type="continuationSeparator" w:id="0">
    <w:p w:rsidR="00446533" w:rsidRDefault="004465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楷体_GB2312">
    <w:altName w:val="楷体"/>
    <w:charset w:val="86"/>
    <w:family w:val="modern"/>
    <w:pitch w:val="default"/>
    <w:sig w:usb0="00000000" w:usb1="00000000" w:usb2="00000000" w:usb3="00000000" w:csb0="00040000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libri Light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46533" w:rsidRDefault="00446533">
      <w:pPr>
        <w:spacing w:after="0" w:line="240" w:lineRule="auto"/>
      </w:pPr>
      <w:r>
        <w:separator/>
      </w:r>
    </w:p>
  </w:footnote>
  <w:footnote w:type="continuationSeparator" w:id="0">
    <w:p w:rsidR="00446533" w:rsidRDefault="0044653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A093C37"/>
    <w:multiLevelType w:val="singleLevel"/>
    <w:tmpl w:val="BA093C37"/>
    <w:lvl w:ilvl="0">
      <w:start w:val="3"/>
      <w:numFmt w:val="decimal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147357"/>
    <w:rsid w:val="00172A27"/>
    <w:rsid w:val="001D3B1C"/>
    <w:rsid w:val="00446533"/>
    <w:rsid w:val="005A1FDA"/>
    <w:rsid w:val="00644C76"/>
    <w:rsid w:val="00837066"/>
    <w:rsid w:val="009C4860"/>
    <w:rsid w:val="00AB1F80"/>
    <w:rsid w:val="00AF788A"/>
    <w:rsid w:val="00B06717"/>
    <w:rsid w:val="00DB307A"/>
    <w:rsid w:val="017F52F6"/>
    <w:rsid w:val="01862B21"/>
    <w:rsid w:val="01926E0D"/>
    <w:rsid w:val="01C16E54"/>
    <w:rsid w:val="01C37A63"/>
    <w:rsid w:val="01D41E2C"/>
    <w:rsid w:val="0213555F"/>
    <w:rsid w:val="02301BF0"/>
    <w:rsid w:val="02D43385"/>
    <w:rsid w:val="03163B3B"/>
    <w:rsid w:val="03192A56"/>
    <w:rsid w:val="031A34CC"/>
    <w:rsid w:val="037341CA"/>
    <w:rsid w:val="03755CBB"/>
    <w:rsid w:val="03823071"/>
    <w:rsid w:val="03AF4F43"/>
    <w:rsid w:val="03F010A5"/>
    <w:rsid w:val="03F83A2E"/>
    <w:rsid w:val="040060E8"/>
    <w:rsid w:val="041F5C02"/>
    <w:rsid w:val="04791FDD"/>
    <w:rsid w:val="047A6AB6"/>
    <w:rsid w:val="048D15A8"/>
    <w:rsid w:val="04984AB9"/>
    <w:rsid w:val="049C4F9C"/>
    <w:rsid w:val="04B239DA"/>
    <w:rsid w:val="04CA0416"/>
    <w:rsid w:val="04EC6889"/>
    <w:rsid w:val="050625F7"/>
    <w:rsid w:val="05163D3A"/>
    <w:rsid w:val="05481EEE"/>
    <w:rsid w:val="05527826"/>
    <w:rsid w:val="05625DA7"/>
    <w:rsid w:val="0565162F"/>
    <w:rsid w:val="059C4F7C"/>
    <w:rsid w:val="060375DF"/>
    <w:rsid w:val="060C7410"/>
    <w:rsid w:val="061154D4"/>
    <w:rsid w:val="066267BA"/>
    <w:rsid w:val="066F78C9"/>
    <w:rsid w:val="06857ACD"/>
    <w:rsid w:val="06913785"/>
    <w:rsid w:val="06C30C32"/>
    <w:rsid w:val="06DB122D"/>
    <w:rsid w:val="06F17C79"/>
    <w:rsid w:val="0712168E"/>
    <w:rsid w:val="071F7BE6"/>
    <w:rsid w:val="07316C67"/>
    <w:rsid w:val="0747069A"/>
    <w:rsid w:val="0762771E"/>
    <w:rsid w:val="076C22F8"/>
    <w:rsid w:val="07A1022B"/>
    <w:rsid w:val="07A345B9"/>
    <w:rsid w:val="07C702BF"/>
    <w:rsid w:val="07CC42D7"/>
    <w:rsid w:val="07D37EE0"/>
    <w:rsid w:val="07DB79CD"/>
    <w:rsid w:val="07F06262"/>
    <w:rsid w:val="08072462"/>
    <w:rsid w:val="080A22E1"/>
    <w:rsid w:val="0818017D"/>
    <w:rsid w:val="08282B32"/>
    <w:rsid w:val="082E1C92"/>
    <w:rsid w:val="085E0383"/>
    <w:rsid w:val="086B058B"/>
    <w:rsid w:val="08A34663"/>
    <w:rsid w:val="08DB7AE5"/>
    <w:rsid w:val="092C00B2"/>
    <w:rsid w:val="094C0637"/>
    <w:rsid w:val="094D3A3E"/>
    <w:rsid w:val="09694536"/>
    <w:rsid w:val="096D3CB9"/>
    <w:rsid w:val="09762483"/>
    <w:rsid w:val="09791699"/>
    <w:rsid w:val="09862872"/>
    <w:rsid w:val="09871246"/>
    <w:rsid w:val="09AE34D3"/>
    <w:rsid w:val="09B25161"/>
    <w:rsid w:val="09DD7202"/>
    <w:rsid w:val="09F01E4F"/>
    <w:rsid w:val="09F07850"/>
    <w:rsid w:val="09F130DC"/>
    <w:rsid w:val="0A182334"/>
    <w:rsid w:val="0A2F47FE"/>
    <w:rsid w:val="0A437315"/>
    <w:rsid w:val="0A64209C"/>
    <w:rsid w:val="0AA76183"/>
    <w:rsid w:val="0AB3223D"/>
    <w:rsid w:val="0AB73F1F"/>
    <w:rsid w:val="0AC97970"/>
    <w:rsid w:val="0AD71271"/>
    <w:rsid w:val="0AEC7B2A"/>
    <w:rsid w:val="0AF43A64"/>
    <w:rsid w:val="0B03700C"/>
    <w:rsid w:val="0B04479B"/>
    <w:rsid w:val="0B193028"/>
    <w:rsid w:val="0B371D3E"/>
    <w:rsid w:val="0B4B5211"/>
    <w:rsid w:val="0B5B24C5"/>
    <w:rsid w:val="0B770690"/>
    <w:rsid w:val="0B9E54FA"/>
    <w:rsid w:val="0BB80955"/>
    <w:rsid w:val="0C430224"/>
    <w:rsid w:val="0C464EB4"/>
    <w:rsid w:val="0C4F3A80"/>
    <w:rsid w:val="0C8109DF"/>
    <w:rsid w:val="0C9041A3"/>
    <w:rsid w:val="0C943B57"/>
    <w:rsid w:val="0CBA2D6E"/>
    <w:rsid w:val="0CD80B66"/>
    <w:rsid w:val="0CF06787"/>
    <w:rsid w:val="0D1B791A"/>
    <w:rsid w:val="0D2301A7"/>
    <w:rsid w:val="0D323BE1"/>
    <w:rsid w:val="0D3557AA"/>
    <w:rsid w:val="0D680E1B"/>
    <w:rsid w:val="0D8B017F"/>
    <w:rsid w:val="0D9E0B20"/>
    <w:rsid w:val="0DAA3F80"/>
    <w:rsid w:val="0DBA7A7C"/>
    <w:rsid w:val="0DC31C4C"/>
    <w:rsid w:val="0DDB0A8D"/>
    <w:rsid w:val="0DE05487"/>
    <w:rsid w:val="0DEC23EC"/>
    <w:rsid w:val="0DED6986"/>
    <w:rsid w:val="0E1D6A4E"/>
    <w:rsid w:val="0E1E228D"/>
    <w:rsid w:val="0E222466"/>
    <w:rsid w:val="0E4B3E57"/>
    <w:rsid w:val="0E5B6973"/>
    <w:rsid w:val="0E637518"/>
    <w:rsid w:val="0E6452A4"/>
    <w:rsid w:val="0E654DAF"/>
    <w:rsid w:val="0E71412F"/>
    <w:rsid w:val="0E726FD8"/>
    <w:rsid w:val="0E7517C8"/>
    <w:rsid w:val="0E8C5E2A"/>
    <w:rsid w:val="0E993F45"/>
    <w:rsid w:val="0EBC2DE3"/>
    <w:rsid w:val="0EBE4A97"/>
    <w:rsid w:val="0EC767DC"/>
    <w:rsid w:val="0EC96195"/>
    <w:rsid w:val="0EF16C15"/>
    <w:rsid w:val="0F05288F"/>
    <w:rsid w:val="0F0A32F8"/>
    <w:rsid w:val="0F171297"/>
    <w:rsid w:val="0F276C10"/>
    <w:rsid w:val="0F417F21"/>
    <w:rsid w:val="0F4D594F"/>
    <w:rsid w:val="0F651812"/>
    <w:rsid w:val="0F7041DF"/>
    <w:rsid w:val="10004186"/>
    <w:rsid w:val="10017505"/>
    <w:rsid w:val="100E3347"/>
    <w:rsid w:val="101615AB"/>
    <w:rsid w:val="103D3506"/>
    <w:rsid w:val="105E6E2A"/>
    <w:rsid w:val="1072500E"/>
    <w:rsid w:val="109F74F9"/>
    <w:rsid w:val="10AA28F2"/>
    <w:rsid w:val="10B71317"/>
    <w:rsid w:val="10D7350A"/>
    <w:rsid w:val="10DE44BB"/>
    <w:rsid w:val="10E836E7"/>
    <w:rsid w:val="10EB43D3"/>
    <w:rsid w:val="10EC1DE8"/>
    <w:rsid w:val="10F55D12"/>
    <w:rsid w:val="11154BCA"/>
    <w:rsid w:val="115D3882"/>
    <w:rsid w:val="115F11B0"/>
    <w:rsid w:val="117A3ECE"/>
    <w:rsid w:val="1189190D"/>
    <w:rsid w:val="12000D50"/>
    <w:rsid w:val="1211626F"/>
    <w:rsid w:val="12227382"/>
    <w:rsid w:val="125A1D28"/>
    <w:rsid w:val="12772842"/>
    <w:rsid w:val="12822FC2"/>
    <w:rsid w:val="12A81370"/>
    <w:rsid w:val="12AA38A1"/>
    <w:rsid w:val="12C3340A"/>
    <w:rsid w:val="12D32A10"/>
    <w:rsid w:val="131152ED"/>
    <w:rsid w:val="131827D0"/>
    <w:rsid w:val="13223029"/>
    <w:rsid w:val="13273313"/>
    <w:rsid w:val="13460EB1"/>
    <w:rsid w:val="135048CE"/>
    <w:rsid w:val="1353509D"/>
    <w:rsid w:val="13925B4A"/>
    <w:rsid w:val="13957B0A"/>
    <w:rsid w:val="139F196B"/>
    <w:rsid w:val="13D4101F"/>
    <w:rsid w:val="13EC2C10"/>
    <w:rsid w:val="1410529B"/>
    <w:rsid w:val="141E06B5"/>
    <w:rsid w:val="14226796"/>
    <w:rsid w:val="143432AB"/>
    <w:rsid w:val="143B2E58"/>
    <w:rsid w:val="14690490"/>
    <w:rsid w:val="147830D7"/>
    <w:rsid w:val="14954B8D"/>
    <w:rsid w:val="14FA50D0"/>
    <w:rsid w:val="150A20CE"/>
    <w:rsid w:val="150D6F53"/>
    <w:rsid w:val="150E6C56"/>
    <w:rsid w:val="15157B2E"/>
    <w:rsid w:val="15453869"/>
    <w:rsid w:val="155B334F"/>
    <w:rsid w:val="157433B0"/>
    <w:rsid w:val="158B2A33"/>
    <w:rsid w:val="1592446A"/>
    <w:rsid w:val="15936582"/>
    <w:rsid w:val="15B3765C"/>
    <w:rsid w:val="15BB3899"/>
    <w:rsid w:val="15C666EC"/>
    <w:rsid w:val="15E553AD"/>
    <w:rsid w:val="15ED4F05"/>
    <w:rsid w:val="16027A97"/>
    <w:rsid w:val="1617163B"/>
    <w:rsid w:val="162B063F"/>
    <w:rsid w:val="16994DC7"/>
    <w:rsid w:val="16B013D1"/>
    <w:rsid w:val="16B86DBC"/>
    <w:rsid w:val="16D21D50"/>
    <w:rsid w:val="16DE74F3"/>
    <w:rsid w:val="16E63876"/>
    <w:rsid w:val="16E8654E"/>
    <w:rsid w:val="16F7165E"/>
    <w:rsid w:val="17031931"/>
    <w:rsid w:val="17187818"/>
    <w:rsid w:val="17272C38"/>
    <w:rsid w:val="17272FDB"/>
    <w:rsid w:val="17546B23"/>
    <w:rsid w:val="177236AB"/>
    <w:rsid w:val="17726013"/>
    <w:rsid w:val="178338D2"/>
    <w:rsid w:val="17AE298F"/>
    <w:rsid w:val="17B44D05"/>
    <w:rsid w:val="17E64FDB"/>
    <w:rsid w:val="180C7EA5"/>
    <w:rsid w:val="18153E37"/>
    <w:rsid w:val="18265EE9"/>
    <w:rsid w:val="18356667"/>
    <w:rsid w:val="186D0714"/>
    <w:rsid w:val="18A53560"/>
    <w:rsid w:val="18B613A7"/>
    <w:rsid w:val="18BE2D07"/>
    <w:rsid w:val="18D42CF0"/>
    <w:rsid w:val="18F2229B"/>
    <w:rsid w:val="18F26CCE"/>
    <w:rsid w:val="19081C59"/>
    <w:rsid w:val="191D32D9"/>
    <w:rsid w:val="19275EDB"/>
    <w:rsid w:val="195A35A9"/>
    <w:rsid w:val="195C50CA"/>
    <w:rsid w:val="196517EC"/>
    <w:rsid w:val="19736BE0"/>
    <w:rsid w:val="199730F8"/>
    <w:rsid w:val="199E4EAB"/>
    <w:rsid w:val="19BD2D18"/>
    <w:rsid w:val="19E44F80"/>
    <w:rsid w:val="19E6591F"/>
    <w:rsid w:val="19ED0099"/>
    <w:rsid w:val="1A2219D3"/>
    <w:rsid w:val="1A37394B"/>
    <w:rsid w:val="1A4F1BFD"/>
    <w:rsid w:val="1A7B0ECA"/>
    <w:rsid w:val="1A861481"/>
    <w:rsid w:val="1AAD1DC1"/>
    <w:rsid w:val="1ABB5A7B"/>
    <w:rsid w:val="1AE14223"/>
    <w:rsid w:val="1AED5F41"/>
    <w:rsid w:val="1B0D7DFB"/>
    <w:rsid w:val="1B174CED"/>
    <w:rsid w:val="1B354A9C"/>
    <w:rsid w:val="1B7C7BA8"/>
    <w:rsid w:val="1B8502B5"/>
    <w:rsid w:val="1B9A19FD"/>
    <w:rsid w:val="1BFB662B"/>
    <w:rsid w:val="1C2A5329"/>
    <w:rsid w:val="1C392AC7"/>
    <w:rsid w:val="1C4A0B02"/>
    <w:rsid w:val="1C5847D5"/>
    <w:rsid w:val="1C6E6071"/>
    <w:rsid w:val="1C8D25A3"/>
    <w:rsid w:val="1CA95DF3"/>
    <w:rsid w:val="1CDF2067"/>
    <w:rsid w:val="1D0A5E09"/>
    <w:rsid w:val="1D2D0DE7"/>
    <w:rsid w:val="1D4A1510"/>
    <w:rsid w:val="1D4B610A"/>
    <w:rsid w:val="1D5558F8"/>
    <w:rsid w:val="1D5716D2"/>
    <w:rsid w:val="1D657382"/>
    <w:rsid w:val="1D996E07"/>
    <w:rsid w:val="1DA36CCA"/>
    <w:rsid w:val="1DB2769D"/>
    <w:rsid w:val="1DB63F66"/>
    <w:rsid w:val="1DB91B69"/>
    <w:rsid w:val="1DC962F6"/>
    <w:rsid w:val="1DD36908"/>
    <w:rsid w:val="1DE37CEE"/>
    <w:rsid w:val="1DE8730C"/>
    <w:rsid w:val="1DF27B76"/>
    <w:rsid w:val="1E0A090A"/>
    <w:rsid w:val="1E373498"/>
    <w:rsid w:val="1E5C07A7"/>
    <w:rsid w:val="1E611F72"/>
    <w:rsid w:val="1E772F35"/>
    <w:rsid w:val="1E9F5F0B"/>
    <w:rsid w:val="1EAE5327"/>
    <w:rsid w:val="1EC73EC3"/>
    <w:rsid w:val="1EE33DDC"/>
    <w:rsid w:val="1EE54CEC"/>
    <w:rsid w:val="1EFD50EE"/>
    <w:rsid w:val="1F413919"/>
    <w:rsid w:val="1F8C6EA6"/>
    <w:rsid w:val="1FC12B20"/>
    <w:rsid w:val="1FC52CB5"/>
    <w:rsid w:val="1FD35B46"/>
    <w:rsid w:val="1FF14F24"/>
    <w:rsid w:val="20344A10"/>
    <w:rsid w:val="204C7F4F"/>
    <w:rsid w:val="20502C41"/>
    <w:rsid w:val="20605459"/>
    <w:rsid w:val="20637EDA"/>
    <w:rsid w:val="20642A7C"/>
    <w:rsid w:val="208F0300"/>
    <w:rsid w:val="209A1947"/>
    <w:rsid w:val="209C6D04"/>
    <w:rsid w:val="20B04AF5"/>
    <w:rsid w:val="20BF38A5"/>
    <w:rsid w:val="20BF64F2"/>
    <w:rsid w:val="20E84291"/>
    <w:rsid w:val="20F53F2D"/>
    <w:rsid w:val="20FE5D19"/>
    <w:rsid w:val="211D2D1B"/>
    <w:rsid w:val="21237040"/>
    <w:rsid w:val="21254CB1"/>
    <w:rsid w:val="215A7C1B"/>
    <w:rsid w:val="215D1A49"/>
    <w:rsid w:val="216F677A"/>
    <w:rsid w:val="21A11498"/>
    <w:rsid w:val="21A20CB0"/>
    <w:rsid w:val="21A226AF"/>
    <w:rsid w:val="21B46BDB"/>
    <w:rsid w:val="21E533A8"/>
    <w:rsid w:val="21F56D00"/>
    <w:rsid w:val="22491DC4"/>
    <w:rsid w:val="22592A40"/>
    <w:rsid w:val="228F3DF6"/>
    <w:rsid w:val="22944953"/>
    <w:rsid w:val="22BB17D7"/>
    <w:rsid w:val="22BE6B2C"/>
    <w:rsid w:val="22E32C74"/>
    <w:rsid w:val="22E63480"/>
    <w:rsid w:val="23015AA4"/>
    <w:rsid w:val="230C10AA"/>
    <w:rsid w:val="231336A8"/>
    <w:rsid w:val="2337109F"/>
    <w:rsid w:val="23384932"/>
    <w:rsid w:val="234B09D0"/>
    <w:rsid w:val="235C1BDA"/>
    <w:rsid w:val="237318BB"/>
    <w:rsid w:val="23885654"/>
    <w:rsid w:val="238B66FC"/>
    <w:rsid w:val="23931E0A"/>
    <w:rsid w:val="23A77154"/>
    <w:rsid w:val="23DD729B"/>
    <w:rsid w:val="23ED461D"/>
    <w:rsid w:val="23F63C14"/>
    <w:rsid w:val="24012396"/>
    <w:rsid w:val="240B13A2"/>
    <w:rsid w:val="24131B66"/>
    <w:rsid w:val="241C7DB8"/>
    <w:rsid w:val="24206D59"/>
    <w:rsid w:val="242B549F"/>
    <w:rsid w:val="24591A65"/>
    <w:rsid w:val="246F2B73"/>
    <w:rsid w:val="24706B98"/>
    <w:rsid w:val="248F0E2B"/>
    <w:rsid w:val="24AF028B"/>
    <w:rsid w:val="24B35266"/>
    <w:rsid w:val="24B83C4D"/>
    <w:rsid w:val="24D707B8"/>
    <w:rsid w:val="24E76B3E"/>
    <w:rsid w:val="25083EDC"/>
    <w:rsid w:val="25144EB3"/>
    <w:rsid w:val="2524660A"/>
    <w:rsid w:val="25384F93"/>
    <w:rsid w:val="25816228"/>
    <w:rsid w:val="2594749E"/>
    <w:rsid w:val="259A6227"/>
    <w:rsid w:val="25D9248C"/>
    <w:rsid w:val="25E002D6"/>
    <w:rsid w:val="260E3B9E"/>
    <w:rsid w:val="261928A1"/>
    <w:rsid w:val="26386CC9"/>
    <w:rsid w:val="26571957"/>
    <w:rsid w:val="265934B3"/>
    <w:rsid w:val="2662746E"/>
    <w:rsid w:val="26A35732"/>
    <w:rsid w:val="26A7753F"/>
    <w:rsid w:val="26C36592"/>
    <w:rsid w:val="26E25530"/>
    <w:rsid w:val="26FB573E"/>
    <w:rsid w:val="26FC118A"/>
    <w:rsid w:val="27281BBA"/>
    <w:rsid w:val="27573C85"/>
    <w:rsid w:val="278A154E"/>
    <w:rsid w:val="27953B05"/>
    <w:rsid w:val="27A436C3"/>
    <w:rsid w:val="27B81729"/>
    <w:rsid w:val="27C06FBB"/>
    <w:rsid w:val="27C649C9"/>
    <w:rsid w:val="27F60708"/>
    <w:rsid w:val="283E46A3"/>
    <w:rsid w:val="28453C02"/>
    <w:rsid w:val="28565B2A"/>
    <w:rsid w:val="287768FD"/>
    <w:rsid w:val="288B1873"/>
    <w:rsid w:val="289743B8"/>
    <w:rsid w:val="28980CC5"/>
    <w:rsid w:val="289B0F72"/>
    <w:rsid w:val="28AA2858"/>
    <w:rsid w:val="28B13CB4"/>
    <w:rsid w:val="28D8406C"/>
    <w:rsid w:val="28FF55D4"/>
    <w:rsid w:val="29305949"/>
    <w:rsid w:val="29406C72"/>
    <w:rsid w:val="294E34F8"/>
    <w:rsid w:val="2950740A"/>
    <w:rsid w:val="296C2415"/>
    <w:rsid w:val="29881C95"/>
    <w:rsid w:val="29A202DA"/>
    <w:rsid w:val="29AB5B00"/>
    <w:rsid w:val="29C14068"/>
    <w:rsid w:val="29CA0865"/>
    <w:rsid w:val="29D9040B"/>
    <w:rsid w:val="29F27FAF"/>
    <w:rsid w:val="29FF288B"/>
    <w:rsid w:val="2A166EFF"/>
    <w:rsid w:val="2A3537A8"/>
    <w:rsid w:val="2A5C71B2"/>
    <w:rsid w:val="2A794196"/>
    <w:rsid w:val="2A7B55E0"/>
    <w:rsid w:val="2AA074D8"/>
    <w:rsid w:val="2AB070EC"/>
    <w:rsid w:val="2AB40F49"/>
    <w:rsid w:val="2AC744A2"/>
    <w:rsid w:val="2AD5289A"/>
    <w:rsid w:val="2B130C92"/>
    <w:rsid w:val="2B22597F"/>
    <w:rsid w:val="2B345E99"/>
    <w:rsid w:val="2B36234A"/>
    <w:rsid w:val="2B3A7CC4"/>
    <w:rsid w:val="2B482481"/>
    <w:rsid w:val="2B534338"/>
    <w:rsid w:val="2B614E45"/>
    <w:rsid w:val="2BA7448B"/>
    <w:rsid w:val="2BBD7FC9"/>
    <w:rsid w:val="2BC8748E"/>
    <w:rsid w:val="2BE96DFD"/>
    <w:rsid w:val="2C24702B"/>
    <w:rsid w:val="2C330ECC"/>
    <w:rsid w:val="2C657591"/>
    <w:rsid w:val="2C847AD0"/>
    <w:rsid w:val="2C860FB7"/>
    <w:rsid w:val="2C863AF6"/>
    <w:rsid w:val="2C877CFB"/>
    <w:rsid w:val="2CA666FB"/>
    <w:rsid w:val="2CBC65AA"/>
    <w:rsid w:val="2CCB1665"/>
    <w:rsid w:val="2CEC5197"/>
    <w:rsid w:val="2CF961BB"/>
    <w:rsid w:val="2D286B62"/>
    <w:rsid w:val="2D3E4053"/>
    <w:rsid w:val="2D555839"/>
    <w:rsid w:val="2D7B2A0D"/>
    <w:rsid w:val="2D7D14E6"/>
    <w:rsid w:val="2DB310C3"/>
    <w:rsid w:val="2DB77CCB"/>
    <w:rsid w:val="2DDF2136"/>
    <w:rsid w:val="2E031A8D"/>
    <w:rsid w:val="2E0A0D92"/>
    <w:rsid w:val="2E1C382E"/>
    <w:rsid w:val="2E1E2B9D"/>
    <w:rsid w:val="2E2E21F6"/>
    <w:rsid w:val="2E4939F0"/>
    <w:rsid w:val="2E4C6771"/>
    <w:rsid w:val="2E5C5AB9"/>
    <w:rsid w:val="2E5E05AA"/>
    <w:rsid w:val="2E6B11EB"/>
    <w:rsid w:val="2E776DD0"/>
    <w:rsid w:val="2E910F09"/>
    <w:rsid w:val="2EA459A3"/>
    <w:rsid w:val="2EC9457F"/>
    <w:rsid w:val="2ED67D7C"/>
    <w:rsid w:val="2EFD36DB"/>
    <w:rsid w:val="2F1F3448"/>
    <w:rsid w:val="2F3D5F6D"/>
    <w:rsid w:val="2F3F12B0"/>
    <w:rsid w:val="2F626A00"/>
    <w:rsid w:val="2F715A80"/>
    <w:rsid w:val="2F7B5225"/>
    <w:rsid w:val="2F85542B"/>
    <w:rsid w:val="2F981FB8"/>
    <w:rsid w:val="2FAF6B06"/>
    <w:rsid w:val="2FE65064"/>
    <w:rsid w:val="30217B33"/>
    <w:rsid w:val="3028281C"/>
    <w:rsid w:val="30A75A49"/>
    <w:rsid w:val="30DB3305"/>
    <w:rsid w:val="30EC32F5"/>
    <w:rsid w:val="312121D6"/>
    <w:rsid w:val="31250DAD"/>
    <w:rsid w:val="31252261"/>
    <w:rsid w:val="312E0581"/>
    <w:rsid w:val="3139208C"/>
    <w:rsid w:val="3147099F"/>
    <w:rsid w:val="314F59C0"/>
    <w:rsid w:val="31657387"/>
    <w:rsid w:val="3189691F"/>
    <w:rsid w:val="31C076D1"/>
    <w:rsid w:val="31D0731B"/>
    <w:rsid w:val="31FC29D6"/>
    <w:rsid w:val="321D0D23"/>
    <w:rsid w:val="3226215D"/>
    <w:rsid w:val="322E4FC3"/>
    <w:rsid w:val="3234348D"/>
    <w:rsid w:val="3240023B"/>
    <w:rsid w:val="324B0B9D"/>
    <w:rsid w:val="327B7219"/>
    <w:rsid w:val="327E07F9"/>
    <w:rsid w:val="3283019A"/>
    <w:rsid w:val="328D51D8"/>
    <w:rsid w:val="3296731F"/>
    <w:rsid w:val="32BC55A3"/>
    <w:rsid w:val="32C42346"/>
    <w:rsid w:val="32D161FE"/>
    <w:rsid w:val="331D0EF3"/>
    <w:rsid w:val="332A73F1"/>
    <w:rsid w:val="334378FA"/>
    <w:rsid w:val="334600AB"/>
    <w:rsid w:val="334D17CE"/>
    <w:rsid w:val="3362497D"/>
    <w:rsid w:val="3380455E"/>
    <w:rsid w:val="33C41B95"/>
    <w:rsid w:val="33C56C07"/>
    <w:rsid w:val="33CF233D"/>
    <w:rsid w:val="33D83843"/>
    <w:rsid w:val="340F2ECA"/>
    <w:rsid w:val="342B27A2"/>
    <w:rsid w:val="34386BBB"/>
    <w:rsid w:val="34510239"/>
    <w:rsid w:val="3473271B"/>
    <w:rsid w:val="347D08E6"/>
    <w:rsid w:val="34A71975"/>
    <w:rsid w:val="34B8425F"/>
    <w:rsid w:val="34FE27B4"/>
    <w:rsid w:val="357F3869"/>
    <w:rsid w:val="35CB4358"/>
    <w:rsid w:val="35D50121"/>
    <w:rsid w:val="35EA6E32"/>
    <w:rsid w:val="35F3763F"/>
    <w:rsid w:val="361F027B"/>
    <w:rsid w:val="36532389"/>
    <w:rsid w:val="36814A31"/>
    <w:rsid w:val="368D69C0"/>
    <w:rsid w:val="369A2950"/>
    <w:rsid w:val="36A04B24"/>
    <w:rsid w:val="36D65CC8"/>
    <w:rsid w:val="36F32FFA"/>
    <w:rsid w:val="36FF17E8"/>
    <w:rsid w:val="37014844"/>
    <w:rsid w:val="37281757"/>
    <w:rsid w:val="375A0EAE"/>
    <w:rsid w:val="376408DB"/>
    <w:rsid w:val="37750340"/>
    <w:rsid w:val="37967410"/>
    <w:rsid w:val="37AD6A9D"/>
    <w:rsid w:val="37BE0D4B"/>
    <w:rsid w:val="37EF3A9D"/>
    <w:rsid w:val="37FE3251"/>
    <w:rsid w:val="38041FCB"/>
    <w:rsid w:val="38090D6D"/>
    <w:rsid w:val="381D04F1"/>
    <w:rsid w:val="383F26D2"/>
    <w:rsid w:val="385070DF"/>
    <w:rsid w:val="38521AC4"/>
    <w:rsid w:val="38733D62"/>
    <w:rsid w:val="3880600C"/>
    <w:rsid w:val="38AA0F6A"/>
    <w:rsid w:val="38BB753D"/>
    <w:rsid w:val="38CD6214"/>
    <w:rsid w:val="38F6475A"/>
    <w:rsid w:val="390A4E42"/>
    <w:rsid w:val="39466D53"/>
    <w:rsid w:val="39607E96"/>
    <w:rsid w:val="3962746F"/>
    <w:rsid w:val="39814BB2"/>
    <w:rsid w:val="399A6F3B"/>
    <w:rsid w:val="399B48D9"/>
    <w:rsid w:val="39B22FFC"/>
    <w:rsid w:val="39C23760"/>
    <w:rsid w:val="39CD484F"/>
    <w:rsid w:val="39D022E4"/>
    <w:rsid w:val="39D15B68"/>
    <w:rsid w:val="39D64007"/>
    <w:rsid w:val="39E2740F"/>
    <w:rsid w:val="39F04DBF"/>
    <w:rsid w:val="39FD378C"/>
    <w:rsid w:val="3A10303B"/>
    <w:rsid w:val="3A4F0896"/>
    <w:rsid w:val="3A6C7A2F"/>
    <w:rsid w:val="3A723365"/>
    <w:rsid w:val="3A847B2D"/>
    <w:rsid w:val="3A8E4F91"/>
    <w:rsid w:val="3A97110C"/>
    <w:rsid w:val="3AD925FF"/>
    <w:rsid w:val="3B036852"/>
    <w:rsid w:val="3B0A0FFF"/>
    <w:rsid w:val="3B2D1B2D"/>
    <w:rsid w:val="3B56742B"/>
    <w:rsid w:val="3BB6305F"/>
    <w:rsid w:val="3BD42013"/>
    <w:rsid w:val="3C49631E"/>
    <w:rsid w:val="3C53185B"/>
    <w:rsid w:val="3C734326"/>
    <w:rsid w:val="3C995BCC"/>
    <w:rsid w:val="3CA44CEB"/>
    <w:rsid w:val="3CA66714"/>
    <w:rsid w:val="3CAD7A16"/>
    <w:rsid w:val="3CF3526D"/>
    <w:rsid w:val="3CF77AC3"/>
    <w:rsid w:val="3D0671FC"/>
    <w:rsid w:val="3D0F27A9"/>
    <w:rsid w:val="3D1E66A4"/>
    <w:rsid w:val="3D217962"/>
    <w:rsid w:val="3D240497"/>
    <w:rsid w:val="3D301B33"/>
    <w:rsid w:val="3D791AAF"/>
    <w:rsid w:val="3D84489D"/>
    <w:rsid w:val="3D8676CD"/>
    <w:rsid w:val="3D90048D"/>
    <w:rsid w:val="3D944299"/>
    <w:rsid w:val="3D985AC9"/>
    <w:rsid w:val="3DAD75B2"/>
    <w:rsid w:val="3DBA3121"/>
    <w:rsid w:val="3DD204C9"/>
    <w:rsid w:val="3DE23FB4"/>
    <w:rsid w:val="3E216DAF"/>
    <w:rsid w:val="3E274039"/>
    <w:rsid w:val="3E2F5697"/>
    <w:rsid w:val="3E451FC5"/>
    <w:rsid w:val="3E76360A"/>
    <w:rsid w:val="3E8C3759"/>
    <w:rsid w:val="3E9F01DD"/>
    <w:rsid w:val="3EAA2B88"/>
    <w:rsid w:val="3EAD46E2"/>
    <w:rsid w:val="3ED6377C"/>
    <w:rsid w:val="3EEE0A67"/>
    <w:rsid w:val="3F1B3984"/>
    <w:rsid w:val="3F277D56"/>
    <w:rsid w:val="3F2B455A"/>
    <w:rsid w:val="3F337067"/>
    <w:rsid w:val="3F3923E9"/>
    <w:rsid w:val="3F3C6DC3"/>
    <w:rsid w:val="3F4602FE"/>
    <w:rsid w:val="3F6325B5"/>
    <w:rsid w:val="3F84178F"/>
    <w:rsid w:val="3F9561FA"/>
    <w:rsid w:val="3FA11DC1"/>
    <w:rsid w:val="3FAA5607"/>
    <w:rsid w:val="3FAC23CF"/>
    <w:rsid w:val="3FBC3CC6"/>
    <w:rsid w:val="3FC96896"/>
    <w:rsid w:val="3FE917A4"/>
    <w:rsid w:val="40085F5F"/>
    <w:rsid w:val="40176103"/>
    <w:rsid w:val="402D5B57"/>
    <w:rsid w:val="403E7E1E"/>
    <w:rsid w:val="405F3B83"/>
    <w:rsid w:val="406E650E"/>
    <w:rsid w:val="40707081"/>
    <w:rsid w:val="408E3EFE"/>
    <w:rsid w:val="40CB56CE"/>
    <w:rsid w:val="40CC6A2A"/>
    <w:rsid w:val="40FB6089"/>
    <w:rsid w:val="4101692A"/>
    <w:rsid w:val="414D3089"/>
    <w:rsid w:val="41620686"/>
    <w:rsid w:val="417E5416"/>
    <w:rsid w:val="41860BD6"/>
    <w:rsid w:val="41870DA7"/>
    <w:rsid w:val="41936B45"/>
    <w:rsid w:val="41A404D5"/>
    <w:rsid w:val="41A9282A"/>
    <w:rsid w:val="41BC6F9C"/>
    <w:rsid w:val="41DB1969"/>
    <w:rsid w:val="41E23901"/>
    <w:rsid w:val="41FE3BB7"/>
    <w:rsid w:val="42084862"/>
    <w:rsid w:val="42245511"/>
    <w:rsid w:val="424210FA"/>
    <w:rsid w:val="42601FEF"/>
    <w:rsid w:val="426B7009"/>
    <w:rsid w:val="429E0B8C"/>
    <w:rsid w:val="42A1364C"/>
    <w:rsid w:val="42BC47D9"/>
    <w:rsid w:val="42CE65AD"/>
    <w:rsid w:val="42EC27BC"/>
    <w:rsid w:val="43107076"/>
    <w:rsid w:val="43396857"/>
    <w:rsid w:val="43410DB4"/>
    <w:rsid w:val="4349477F"/>
    <w:rsid w:val="436A3053"/>
    <w:rsid w:val="43701DF3"/>
    <w:rsid w:val="438344BB"/>
    <w:rsid w:val="4391781C"/>
    <w:rsid w:val="43961BEE"/>
    <w:rsid w:val="43CC2EB4"/>
    <w:rsid w:val="43CC5451"/>
    <w:rsid w:val="43E413B7"/>
    <w:rsid w:val="443C797B"/>
    <w:rsid w:val="444D0A86"/>
    <w:rsid w:val="44616FFA"/>
    <w:rsid w:val="44A32BB4"/>
    <w:rsid w:val="44AB44A9"/>
    <w:rsid w:val="44C516A7"/>
    <w:rsid w:val="44C9687D"/>
    <w:rsid w:val="44CB6CE1"/>
    <w:rsid w:val="44D0359D"/>
    <w:rsid w:val="44D0505E"/>
    <w:rsid w:val="44D6508D"/>
    <w:rsid w:val="450E0756"/>
    <w:rsid w:val="4511072A"/>
    <w:rsid w:val="45372323"/>
    <w:rsid w:val="45393520"/>
    <w:rsid w:val="457C66C8"/>
    <w:rsid w:val="459173D1"/>
    <w:rsid w:val="459E1772"/>
    <w:rsid w:val="45A1220F"/>
    <w:rsid w:val="45C35CA4"/>
    <w:rsid w:val="463335AC"/>
    <w:rsid w:val="46612BBC"/>
    <w:rsid w:val="46903335"/>
    <w:rsid w:val="46A16590"/>
    <w:rsid w:val="46AD553C"/>
    <w:rsid w:val="46BB3F32"/>
    <w:rsid w:val="46D30747"/>
    <w:rsid w:val="46FC34A1"/>
    <w:rsid w:val="47151232"/>
    <w:rsid w:val="471E6E64"/>
    <w:rsid w:val="472F37B4"/>
    <w:rsid w:val="4743124C"/>
    <w:rsid w:val="47607DC7"/>
    <w:rsid w:val="47741C64"/>
    <w:rsid w:val="477943C8"/>
    <w:rsid w:val="47FD1BA9"/>
    <w:rsid w:val="48153BAE"/>
    <w:rsid w:val="483F277D"/>
    <w:rsid w:val="485C3C49"/>
    <w:rsid w:val="486561F7"/>
    <w:rsid w:val="48723528"/>
    <w:rsid w:val="487E7BC4"/>
    <w:rsid w:val="48B558AB"/>
    <w:rsid w:val="48EA228C"/>
    <w:rsid w:val="48FA22F2"/>
    <w:rsid w:val="48FF3F20"/>
    <w:rsid w:val="490403E4"/>
    <w:rsid w:val="49714DFD"/>
    <w:rsid w:val="499966EB"/>
    <w:rsid w:val="49B6582F"/>
    <w:rsid w:val="49E07FCE"/>
    <w:rsid w:val="49E07FF8"/>
    <w:rsid w:val="4A1A58DE"/>
    <w:rsid w:val="4A275D9F"/>
    <w:rsid w:val="4A2F05A1"/>
    <w:rsid w:val="4A301489"/>
    <w:rsid w:val="4A613597"/>
    <w:rsid w:val="4A7D1535"/>
    <w:rsid w:val="4A8C1F72"/>
    <w:rsid w:val="4ABE377F"/>
    <w:rsid w:val="4AC150F7"/>
    <w:rsid w:val="4AEF29F3"/>
    <w:rsid w:val="4B19067C"/>
    <w:rsid w:val="4B353438"/>
    <w:rsid w:val="4B624032"/>
    <w:rsid w:val="4B880EAE"/>
    <w:rsid w:val="4B8B5C2E"/>
    <w:rsid w:val="4BA2276D"/>
    <w:rsid w:val="4BD8113D"/>
    <w:rsid w:val="4C2E58DE"/>
    <w:rsid w:val="4C4755B5"/>
    <w:rsid w:val="4C80451E"/>
    <w:rsid w:val="4C8E35E8"/>
    <w:rsid w:val="4C914420"/>
    <w:rsid w:val="4CA8122B"/>
    <w:rsid w:val="4CAE18CA"/>
    <w:rsid w:val="4CB761A9"/>
    <w:rsid w:val="4CBD551B"/>
    <w:rsid w:val="4CE222BF"/>
    <w:rsid w:val="4D10791E"/>
    <w:rsid w:val="4D2F05BC"/>
    <w:rsid w:val="4D39518C"/>
    <w:rsid w:val="4D5701E6"/>
    <w:rsid w:val="4D634436"/>
    <w:rsid w:val="4D696642"/>
    <w:rsid w:val="4D9D53D9"/>
    <w:rsid w:val="4DAF64FB"/>
    <w:rsid w:val="4DF63D69"/>
    <w:rsid w:val="4E072A19"/>
    <w:rsid w:val="4E195582"/>
    <w:rsid w:val="4E42154E"/>
    <w:rsid w:val="4E4E101C"/>
    <w:rsid w:val="4EDA34DD"/>
    <w:rsid w:val="4EF75B67"/>
    <w:rsid w:val="4F3B7F77"/>
    <w:rsid w:val="4F411B0B"/>
    <w:rsid w:val="4F44451C"/>
    <w:rsid w:val="4F51327D"/>
    <w:rsid w:val="4F6D4112"/>
    <w:rsid w:val="4F795417"/>
    <w:rsid w:val="4F7E0C1B"/>
    <w:rsid w:val="4F9E6BE6"/>
    <w:rsid w:val="4FD0493B"/>
    <w:rsid w:val="4FE57CD9"/>
    <w:rsid w:val="4FF11180"/>
    <w:rsid w:val="4FF46F55"/>
    <w:rsid w:val="501A3DDB"/>
    <w:rsid w:val="50341BC0"/>
    <w:rsid w:val="505D0DE2"/>
    <w:rsid w:val="505E0E37"/>
    <w:rsid w:val="506D0F71"/>
    <w:rsid w:val="50751E3C"/>
    <w:rsid w:val="508D3BC7"/>
    <w:rsid w:val="50B2662C"/>
    <w:rsid w:val="50B32B18"/>
    <w:rsid w:val="50B87324"/>
    <w:rsid w:val="50DE4AA3"/>
    <w:rsid w:val="50DE75EF"/>
    <w:rsid w:val="50E90B79"/>
    <w:rsid w:val="51011534"/>
    <w:rsid w:val="511073EA"/>
    <w:rsid w:val="51164B15"/>
    <w:rsid w:val="51490FBA"/>
    <w:rsid w:val="51913227"/>
    <w:rsid w:val="51BB7BFF"/>
    <w:rsid w:val="51C15B8F"/>
    <w:rsid w:val="51DC39F6"/>
    <w:rsid w:val="51F66346"/>
    <w:rsid w:val="52034C3D"/>
    <w:rsid w:val="522750EC"/>
    <w:rsid w:val="52624A74"/>
    <w:rsid w:val="5265237D"/>
    <w:rsid w:val="52734246"/>
    <w:rsid w:val="52806B9C"/>
    <w:rsid w:val="528D12E2"/>
    <w:rsid w:val="52C26470"/>
    <w:rsid w:val="52D874E9"/>
    <w:rsid w:val="52F51A75"/>
    <w:rsid w:val="52F929E0"/>
    <w:rsid w:val="5304712F"/>
    <w:rsid w:val="533265C4"/>
    <w:rsid w:val="5358704B"/>
    <w:rsid w:val="53A83DCB"/>
    <w:rsid w:val="53AC0374"/>
    <w:rsid w:val="54551CF9"/>
    <w:rsid w:val="54626DA6"/>
    <w:rsid w:val="54A51166"/>
    <w:rsid w:val="54B13717"/>
    <w:rsid w:val="54C77CC6"/>
    <w:rsid w:val="54CE5A98"/>
    <w:rsid w:val="54D11328"/>
    <w:rsid w:val="550F272C"/>
    <w:rsid w:val="55170443"/>
    <w:rsid w:val="553A33C9"/>
    <w:rsid w:val="5546789D"/>
    <w:rsid w:val="55777E33"/>
    <w:rsid w:val="55CF5CBC"/>
    <w:rsid w:val="56020EE1"/>
    <w:rsid w:val="56074178"/>
    <w:rsid w:val="562F66D8"/>
    <w:rsid w:val="563208B2"/>
    <w:rsid w:val="566033E1"/>
    <w:rsid w:val="56776813"/>
    <w:rsid w:val="56945E0F"/>
    <w:rsid w:val="569C442F"/>
    <w:rsid w:val="56DC7383"/>
    <w:rsid w:val="572B1463"/>
    <w:rsid w:val="57340B74"/>
    <w:rsid w:val="57344539"/>
    <w:rsid w:val="575D00A3"/>
    <w:rsid w:val="577D4E45"/>
    <w:rsid w:val="5795023C"/>
    <w:rsid w:val="58242A4E"/>
    <w:rsid w:val="5840512C"/>
    <w:rsid w:val="584F778E"/>
    <w:rsid w:val="58552BA6"/>
    <w:rsid w:val="58567E36"/>
    <w:rsid w:val="586C2A58"/>
    <w:rsid w:val="58AA0CA4"/>
    <w:rsid w:val="58BF42FA"/>
    <w:rsid w:val="58F72821"/>
    <w:rsid w:val="590E5D52"/>
    <w:rsid w:val="59316468"/>
    <w:rsid w:val="59452E2E"/>
    <w:rsid w:val="5952346E"/>
    <w:rsid w:val="59527C8D"/>
    <w:rsid w:val="595957B0"/>
    <w:rsid w:val="5973084C"/>
    <w:rsid w:val="59773674"/>
    <w:rsid w:val="597F752B"/>
    <w:rsid w:val="599B0FDF"/>
    <w:rsid w:val="599C2B06"/>
    <w:rsid w:val="599E6EC9"/>
    <w:rsid w:val="59A47FD7"/>
    <w:rsid w:val="59B80E3F"/>
    <w:rsid w:val="59C15BA5"/>
    <w:rsid w:val="59DA0316"/>
    <w:rsid w:val="5A146246"/>
    <w:rsid w:val="5A155222"/>
    <w:rsid w:val="5A4C46D9"/>
    <w:rsid w:val="5A6F401A"/>
    <w:rsid w:val="5A8B50D5"/>
    <w:rsid w:val="5A9E0554"/>
    <w:rsid w:val="5AAF7EAE"/>
    <w:rsid w:val="5AD070D8"/>
    <w:rsid w:val="5B392746"/>
    <w:rsid w:val="5B692C74"/>
    <w:rsid w:val="5B6B2E90"/>
    <w:rsid w:val="5B7C6DDE"/>
    <w:rsid w:val="5BD02F3B"/>
    <w:rsid w:val="5BDB228A"/>
    <w:rsid w:val="5BE34877"/>
    <w:rsid w:val="5BF749A8"/>
    <w:rsid w:val="5BFA7985"/>
    <w:rsid w:val="5BFC2149"/>
    <w:rsid w:val="5C12426C"/>
    <w:rsid w:val="5C320A53"/>
    <w:rsid w:val="5C7C0E50"/>
    <w:rsid w:val="5C924512"/>
    <w:rsid w:val="5CA3554E"/>
    <w:rsid w:val="5CB955F6"/>
    <w:rsid w:val="5CBF4B15"/>
    <w:rsid w:val="5CEE6E72"/>
    <w:rsid w:val="5D147D55"/>
    <w:rsid w:val="5D33054D"/>
    <w:rsid w:val="5D3A0047"/>
    <w:rsid w:val="5D785A2F"/>
    <w:rsid w:val="5DA74DA1"/>
    <w:rsid w:val="5DAA07C1"/>
    <w:rsid w:val="5DC961D1"/>
    <w:rsid w:val="5E0F0041"/>
    <w:rsid w:val="5E121D5E"/>
    <w:rsid w:val="5E3A1468"/>
    <w:rsid w:val="5E587819"/>
    <w:rsid w:val="5E6A7B49"/>
    <w:rsid w:val="5E727F49"/>
    <w:rsid w:val="5E7B79E5"/>
    <w:rsid w:val="5E7D7738"/>
    <w:rsid w:val="5E860F97"/>
    <w:rsid w:val="5E9A2539"/>
    <w:rsid w:val="5EAB0B65"/>
    <w:rsid w:val="5EB94F9D"/>
    <w:rsid w:val="5ED80817"/>
    <w:rsid w:val="5EE95D85"/>
    <w:rsid w:val="5F1B7217"/>
    <w:rsid w:val="5F2A1B90"/>
    <w:rsid w:val="5F4061A7"/>
    <w:rsid w:val="5F483230"/>
    <w:rsid w:val="5F7C6C78"/>
    <w:rsid w:val="5F844EDC"/>
    <w:rsid w:val="5F9B6BCF"/>
    <w:rsid w:val="5FA151C3"/>
    <w:rsid w:val="5FBA6A11"/>
    <w:rsid w:val="5FC1786A"/>
    <w:rsid w:val="5FDB76AD"/>
    <w:rsid w:val="5FDF1D6A"/>
    <w:rsid w:val="5FEA797A"/>
    <w:rsid w:val="601272A2"/>
    <w:rsid w:val="601456DB"/>
    <w:rsid w:val="601C74CB"/>
    <w:rsid w:val="609763ED"/>
    <w:rsid w:val="60984A7A"/>
    <w:rsid w:val="60A80D58"/>
    <w:rsid w:val="60BE4789"/>
    <w:rsid w:val="60C12B0C"/>
    <w:rsid w:val="60E829D2"/>
    <w:rsid w:val="60EB355F"/>
    <w:rsid w:val="60FA105E"/>
    <w:rsid w:val="61151134"/>
    <w:rsid w:val="611F1741"/>
    <w:rsid w:val="61963A40"/>
    <w:rsid w:val="619D7BD0"/>
    <w:rsid w:val="61A977CE"/>
    <w:rsid w:val="61AC3FAC"/>
    <w:rsid w:val="61AF3A1F"/>
    <w:rsid w:val="61BC5D2F"/>
    <w:rsid w:val="61D350E1"/>
    <w:rsid w:val="61F76E53"/>
    <w:rsid w:val="61F77324"/>
    <w:rsid w:val="621657B3"/>
    <w:rsid w:val="621D02E0"/>
    <w:rsid w:val="623A0BF2"/>
    <w:rsid w:val="62471996"/>
    <w:rsid w:val="624A3172"/>
    <w:rsid w:val="624E293C"/>
    <w:rsid w:val="62681B73"/>
    <w:rsid w:val="62684564"/>
    <w:rsid w:val="628D1292"/>
    <w:rsid w:val="62986524"/>
    <w:rsid w:val="62A877D0"/>
    <w:rsid w:val="62AC504E"/>
    <w:rsid w:val="62DA5387"/>
    <w:rsid w:val="62DE37E3"/>
    <w:rsid w:val="62EA5172"/>
    <w:rsid w:val="62EC4F9D"/>
    <w:rsid w:val="62FE6FA4"/>
    <w:rsid w:val="63086530"/>
    <w:rsid w:val="632C07A1"/>
    <w:rsid w:val="634E7115"/>
    <w:rsid w:val="6350354C"/>
    <w:rsid w:val="63590C53"/>
    <w:rsid w:val="637B3DDC"/>
    <w:rsid w:val="63852A8C"/>
    <w:rsid w:val="639F12DA"/>
    <w:rsid w:val="63FC600A"/>
    <w:rsid w:val="6431634D"/>
    <w:rsid w:val="64680F0F"/>
    <w:rsid w:val="64714330"/>
    <w:rsid w:val="647D4D18"/>
    <w:rsid w:val="64863A8E"/>
    <w:rsid w:val="64D52123"/>
    <w:rsid w:val="64F07F70"/>
    <w:rsid w:val="65190170"/>
    <w:rsid w:val="652142B3"/>
    <w:rsid w:val="65265BB7"/>
    <w:rsid w:val="652872E2"/>
    <w:rsid w:val="654322F6"/>
    <w:rsid w:val="6557761C"/>
    <w:rsid w:val="655D6209"/>
    <w:rsid w:val="656419C2"/>
    <w:rsid w:val="65700E7F"/>
    <w:rsid w:val="65757080"/>
    <w:rsid w:val="658778BE"/>
    <w:rsid w:val="658810DD"/>
    <w:rsid w:val="65E37D7B"/>
    <w:rsid w:val="65FB0DD7"/>
    <w:rsid w:val="66097F0A"/>
    <w:rsid w:val="661E4129"/>
    <w:rsid w:val="663F36F6"/>
    <w:rsid w:val="66601D69"/>
    <w:rsid w:val="667E32E9"/>
    <w:rsid w:val="66821F2E"/>
    <w:rsid w:val="669F1063"/>
    <w:rsid w:val="66A33379"/>
    <w:rsid w:val="66A54FFE"/>
    <w:rsid w:val="66CD7B30"/>
    <w:rsid w:val="66D946D7"/>
    <w:rsid w:val="67054ECE"/>
    <w:rsid w:val="672B11F3"/>
    <w:rsid w:val="67472239"/>
    <w:rsid w:val="6757419A"/>
    <w:rsid w:val="67932BEE"/>
    <w:rsid w:val="67961518"/>
    <w:rsid w:val="67C35899"/>
    <w:rsid w:val="67DC7DEE"/>
    <w:rsid w:val="67F3597D"/>
    <w:rsid w:val="67FC37AB"/>
    <w:rsid w:val="6814721E"/>
    <w:rsid w:val="68467101"/>
    <w:rsid w:val="684A6EE5"/>
    <w:rsid w:val="685D2F52"/>
    <w:rsid w:val="68721BE2"/>
    <w:rsid w:val="68862F9F"/>
    <w:rsid w:val="68B11897"/>
    <w:rsid w:val="68C96B5E"/>
    <w:rsid w:val="68D92AA1"/>
    <w:rsid w:val="68E640D7"/>
    <w:rsid w:val="68FF1A26"/>
    <w:rsid w:val="692A087B"/>
    <w:rsid w:val="69316083"/>
    <w:rsid w:val="69495C7D"/>
    <w:rsid w:val="69754AB9"/>
    <w:rsid w:val="697936B2"/>
    <w:rsid w:val="698616A6"/>
    <w:rsid w:val="69963919"/>
    <w:rsid w:val="69A478DA"/>
    <w:rsid w:val="69A95383"/>
    <w:rsid w:val="69AB1BF4"/>
    <w:rsid w:val="69C340AE"/>
    <w:rsid w:val="69EF04BA"/>
    <w:rsid w:val="6A0865B3"/>
    <w:rsid w:val="6A19328E"/>
    <w:rsid w:val="6A1C01A5"/>
    <w:rsid w:val="6A4248FD"/>
    <w:rsid w:val="6A7D3811"/>
    <w:rsid w:val="6A970E49"/>
    <w:rsid w:val="6A9E16AD"/>
    <w:rsid w:val="6A9E17C0"/>
    <w:rsid w:val="6AC74CAE"/>
    <w:rsid w:val="6ACB726E"/>
    <w:rsid w:val="6AF848F8"/>
    <w:rsid w:val="6AFC6BBB"/>
    <w:rsid w:val="6B1100D3"/>
    <w:rsid w:val="6B372A24"/>
    <w:rsid w:val="6B5B16EC"/>
    <w:rsid w:val="6B6C7419"/>
    <w:rsid w:val="6B893A32"/>
    <w:rsid w:val="6BAE118D"/>
    <w:rsid w:val="6BBB087E"/>
    <w:rsid w:val="6BE81CAF"/>
    <w:rsid w:val="6BF401E2"/>
    <w:rsid w:val="6C047024"/>
    <w:rsid w:val="6C1F1D76"/>
    <w:rsid w:val="6C334BE6"/>
    <w:rsid w:val="6C3764D9"/>
    <w:rsid w:val="6C5A7903"/>
    <w:rsid w:val="6C5D5EEC"/>
    <w:rsid w:val="6C6269B5"/>
    <w:rsid w:val="6C8039D6"/>
    <w:rsid w:val="6CAB40E0"/>
    <w:rsid w:val="6CB177F9"/>
    <w:rsid w:val="6CEE30DA"/>
    <w:rsid w:val="6CFE577D"/>
    <w:rsid w:val="6CFE7852"/>
    <w:rsid w:val="6D0667B5"/>
    <w:rsid w:val="6D12169C"/>
    <w:rsid w:val="6D5924BC"/>
    <w:rsid w:val="6D9A3702"/>
    <w:rsid w:val="6DBE38B2"/>
    <w:rsid w:val="6DC0010C"/>
    <w:rsid w:val="6DCD5787"/>
    <w:rsid w:val="6DD65BF9"/>
    <w:rsid w:val="6DF93DE3"/>
    <w:rsid w:val="6E055BFE"/>
    <w:rsid w:val="6E6766C3"/>
    <w:rsid w:val="6E9831A7"/>
    <w:rsid w:val="6E9A3D97"/>
    <w:rsid w:val="6E9C26A6"/>
    <w:rsid w:val="6ED5033D"/>
    <w:rsid w:val="6EF2240E"/>
    <w:rsid w:val="6F182604"/>
    <w:rsid w:val="6F3D073C"/>
    <w:rsid w:val="6F540D9A"/>
    <w:rsid w:val="6F742745"/>
    <w:rsid w:val="6F7C24A6"/>
    <w:rsid w:val="6F7F11A3"/>
    <w:rsid w:val="6F8F7A5D"/>
    <w:rsid w:val="6FE55A73"/>
    <w:rsid w:val="6FEF2E22"/>
    <w:rsid w:val="700B4F72"/>
    <w:rsid w:val="70403693"/>
    <w:rsid w:val="70461164"/>
    <w:rsid w:val="7059607D"/>
    <w:rsid w:val="706F3AEB"/>
    <w:rsid w:val="707643A5"/>
    <w:rsid w:val="708B0D9E"/>
    <w:rsid w:val="70A10738"/>
    <w:rsid w:val="70A41635"/>
    <w:rsid w:val="70A630F1"/>
    <w:rsid w:val="70A73769"/>
    <w:rsid w:val="70E21F01"/>
    <w:rsid w:val="70E54C97"/>
    <w:rsid w:val="70EC4B6D"/>
    <w:rsid w:val="70EE076E"/>
    <w:rsid w:val="710B56B2"/>
    <w:rsid w:val="713D7F1B"/>
    <w:rsid w:val="71606126"/>
    <w:rsid w:val="71636919"/>
    <w:rsid w:val="7168577F"/>
    <w:rsid w:val="716A0587"/>
    <w:rsid w:val="71816E6E"/>
    <w:rsid w:val="718B603F"/>
    <w:rsid w:val="71953B27"/>
    <w:rsid w:val="71BF6CDF"/>
    <w:rsid w:val="71DE1682"/>
    <w:rsid w:val="71EB13C2"/>
    <w:rsid w:val="71F55575"/>
    <w:rsid w:val="71F66C30"/>
    <w:rsid w:val="720108CC"/>
    <w:rsid w:val="720C65A0"/>
    <w:rsid w:val="721054FE"/>
    <w:rsid w:val="72146EBB"/>
    <w:rsid w:val="72207836"/>
    <w:rsid w:val="722A4171"/>
    <w:rsid w:val="725F773B"/>
    <w:rsid w:val="726E7F3A"/>
    <w:rsid w:val="728D0949"/>
    <w:rsid w:val="72C51214"/>
    <w:rsid w:val="72D86BB7"/>
    <w:rsid w:val="72F07BE1"/>
    <w:rsid w:val="72F16D3C"/>
    <w:rsid w:val="73241BA3"/>
    <w:rsid w:val="73400223"/>
    <w:rsid w:val="734E5E3A"/>
    <w:rsid w:val="73640233"/>
    <w:rsid w:val="736D478D"/>
    <w:rsid w:val="737C2332"/>
    <w:rsid w:val="737F6694"/>
    <w:rsid w:val="73811860"/>
    <w:rsid w:val="73B05F2C"/>
    <w:rsid w:val="73BD6D64"/>
    <w:rsid w:val="73C628B0"/>
    <w:rsid w:val="73DA47A1"/>
    <w:rsid w:val="73F17A6D"/>
    <w:rsid w:val="740042F7"/>
    <w:rsid w:val="74182576"/>
    <w:rsid w:val="74513132"/>
    <w:rsid w:val="7455757A"/>
    <w:rsid w:val="74697B94"/>
    <w:rsid w:val="74B77AE6"/>
    <w:rsid w:val="74E94308"/>
    <w:rsid w:val="74F26877"/>
    <w:rsid w:val="74F76BC9"/>
    <w:rsid w:val="75122040"/>
    <w:rsid w:val="75391A5E"/>
    <w:rsid w:val="756635E7"/>
    <w:rsid w:val="75A50EAE"/>
    <w:rsid w:val="75E44BBD"/>
    <w:rsid w:val="75E56DA7"/>
    <w:rsid w:val="76071C10"/>
    <w:rsid w:val="760B630C"/>
    <w:rsid w:val="7624335C"/>
    <w:rsid w:val="76650BE8"/>
    <w:rsid w:val="766E0FA9"/>
    <w:rsid w:val="767D2167"/>
    <w:rsid w:val="76864C15"/>
    <w:rsid w:val="76A05314"/>
    <w:rsid w:val="76B56B1F"/>
    <w:rsid w:val="76C16786"/>
    <w:rsid w:val="76EB08A1"/>
    <w:rsid w:val="76F23835"/>
    <w:rsid w:val="773C4A54"/>
    <w:rsid w:val="77705969"/>
    <w:rsid w:val="77860A84"/>
    <w:rsid w:val="77995D47"/>
    <w:rsid w:val="77B84546"/>
    <w:rsid w:val="77BE0630"/>
    <w:rsid w:val="77C626F3"/>
    <w:rsid w:val="77CA5B81"/>
    <w:rsid w:val="77E55C73"/>
    <w:rsid w:val="77EB7601"/>
    <w:rsid w:val="77F554E9"/>
    <w:rsid w:val="78354392"/>
    <w:rsid w:val="787B22EE"/>
    <w:rsid w:val="78882CE8"/>
    <w:rsid w:val="788D1586"/>
    <w:rsid w:val="78927691"/>
    <w:rsid w:val="789400EC"/>
    <w:rsid w:val="78A40019"/>
    <w:rsid w:val="78BE31DE"/>
    <w:rsid w:val="78C746EF"/>
    <w:rsid w:val="78CB4DD5"/>
    <w:rsid w:val="78DB28DD"/>
    <w:rsid w:val="79160B92"/>
    <w:rsid w:val="791715D7"/>
    <w:rsid w:val="792260CB"/>
    <w:rsid w:val="7938410E"/>
    <w:rsid w:val="795A1377"/>
    <w:rsid w:val="796D1497"/>
    <w:rsid w:val="79823BD3"/>
    <w:rsid w:val="79893F9B"/>
    <w:rsid w:val="79980FAB"/>
    <w:rsid w:val="799D54E6"/>
    <w:rsid w:val="79BA7D80"/>
    <w:rsid w:val="79CC61D1"/>
    <w:rsid w:val="79D01187"/>
    <w:rsid w:val="7A38781B"/>
    <w:rsid w:val="7A6F05F1"/>
    <w:rsid w:val="7A8C34F5"/>
    <w:rsid w:val="7ACD6D04"/>
    <w:rsid w:val="7AD05F88"/>
    <w:rsid w:val="7B2A3635"/>
    <w:rsid w:val="7B4F49B3"/>
    <w:rsid w:val="7B600967"/>
    <w:rsid w:val="7B6371EC"/>
    <w:rsid w:val="7B8F2E40"/>
    <w:rsid w:val="7B993408"/>
    <w:rsid w:val="7B9A6597"/>
    <w:rsid w:val="7B9A7805"/>
    <w:rsid w:val="7BCB3067"/>
    <w:rsid w:val="7BCE3172"/>
    <w:rsid w:val="7BEA1E75"/>
    <w:rsid w:val="7BFB1095"/>
    <w:rsid w:val="7BFD4E73"/>
    <w:rsid w:val="7C02668C"/>
    <w:rsid w:val="7C303179"/>
    <w:rsid w:val="7C3F358B"/>
    <w:rsid w:val="7C426F8C"/>
    <w:rsid w:val="7C481869"/>
    <w:rsid w:val="7C584926"/>
    <w:rsid w:val="7C8C11BD"/>
    <w:rsid w:val="7C8F12C9"/>
    <w:rsid w:val="7C93167D"/>
    <w:rsid w:val="7C971DEF"/>
    <w:rsid w:val="7CE5496E"/>
    <w:rsid w:val="7CED6461"/>
    <w:rsid w:val="7CFB7E4A"/>
    <w:rsid w:val="7D156D4A"/>
    <w:rsid w:val="7D162ABF"/>
    <w:rsid w:val="7D1F17DF"/>
    <w:rsid w:val="7D2F4265"/>
    <w:rsid w:val="7D417F91"/>
    <w:rsid w:val="7D5B2A96"/>
    <w:rsid w:val="7D6857DA"/>
    <w:rsid w:val="7D783320"/>
    <w:rsid w:val="7DBA02CE"/>
    <w:rsid w:val="7DC2619F"/>
    <w:rsid w:val="7DC55084"/>
    <w:rsid w:val="7DF738E6"/>
    <w:rsid w:val="7DF950EB"/>
    <w:rsid w:val="7E1E0C1F"/>
    <w:rsid w:val="7E6B2EDA"/>
    <w:rsid w:val="7E8F1A40"/>
    <w:rsid w:val="7E9D27E2"/>
    <w:rsid w:val="7E9E1049"/>
    <w:rsid w:val="7EF7285E"/>
    <w:rsid w:val="7EFB5B6C"/>
    <w:rsid w:val="7F14372C"/>
    <w:rsid w:val="7F300E61"/>
    <w:rsid w:val="7F3057FE"/>
    <w:rsid w:val="7F494FE2"/>
    <w:rsid w:val="7F5909E6"/>
    <w:rsid w:val="7F602DF1"/>
    <w:rsid w:val="7F644B45"/>
    <w:rsid w:val="7F9F5B43"/>
    <w:rsid w:val="7FA73B8B"/>
    <w:rsid w:val="7FA8752C"/>
    <w:rsid w:val="7FC37260"/>
    <w:rsid w:val="7FCB1D7B"/>
    <w:rsid w:val="7FE865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iPriority="9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Body Text" w:qFormat="1"/>
    <w:lsdException w:name="Subtitle" w:qFormat="1"/>
    <w:lsdException w:name="Strong" w:qFormat="1"/>
    <w:lsdException w:name="Emphasis" w:qFormat="1"/>
    <w:lsdException w:name="Plain Text" w:uiPriority="99" w:unhideWhenUsed="1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  <w:lang w:eastAsia="zh-CN"/>
    </w:rPr>
  </w:style>
  <w:style w:type="paragraph" w:styleId="7">
    <w:name w:val="heading 7"/>
    <w:basedOn w:val="a"/>
    <w:next w:val="a"/>
    <w:uiPriority w:val="9"/>
    <w:semiHidden/>
    <w:unhideWhenUsed/>
    <w:qFormat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pPr>
      <w:jc w:val="left"/>
    </w:pPr>
  </w:style>
  <w:style w:type="paragraph" w:styleId="a4">
    <w:name w:val="Body Text"/>
    <w:basedOn w:val="a"/>
    <w:qFormat/>
    <w:pPr>
      <w:spacing w:after="120"/>
    </w:pPr>
  </w:style>
  <w:style w:type="paragraph" w:styleId="a5">
    <w:name w:val="Plain Text"/>
    <w:basedOn w:val="a"/>
    <w:link w:val="Char"/>
    <w:uiPriority w:val="99"/>
    <w:unhideWhenUsed/>
    <w:qFormat/>
    <w:rPr>
      <w:rFonts w:ascii="宋体" w:eastAsia="宋体" w:hAnsi="Courier New" w:cs="Courier New"/>
      <w:szCs w:val="21"/>
    </w:rPr>
  </w:style>
  <w:style w:type="paragraph" w:styleId="a6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7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spacing w:line="240" w:lineRule="auto"/>
    </w:pPr>
    <w:rPr>
      <w:sz w:val="18"/>
    </w:rPr>
  </w:style>
  <w:style w:type="paragraph" w:styleId="a8">
    <w:name w:val="Normal (Web)"/>
    <w:basedOn w:val="a"/>
    <w:qFormat/>
    <w:pPr>
      <w:spacing w:beforeAutospacing="1" w:after="0" w:afterAutospacing="1"/>
      <w:jc w:val="left"/>
    </w:pPr>
    <w:rPr>
      <w:rFonts w:cs="Times New Roman"/>
      <w:kern w:val="0"/>
      <w:sz w:val="24"/>
    </w:rPr>
  </w:style>
  <w:style w:type="table" w:styleId="a9">
    <w:name w:val="Table Grid"/>
    <w:basedOn w:val="a1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a">
    <w:name w:val="七级章节"/>
    <w:basedOn w:val="a"/>
    <w:qFormat/>
    <w:pPr>
      <w:outlineLvl w:val="7"/>
    </w:pPr>
  </w:style>
  <w:style w:type="character" w:customStyle="1" w:styleId="Char">
    <w:name w:val="纯文本 Char"/>
    <w:basedOn w:val="a0"/>
    <w:link w:val="a5"/>
    <w:qFormat/>
    <w:rPr>
      <w:rFonts w:ascii="宋体" w:eastAsia="宋体" w:hAnsi="Courier New" w:cs="Courier New" w:hint="eastAsia"/>
      <w:kern w:val="2"/>
      <w:sz w:val="21"/>
      <w:szCs w:val="21"/>
    </w:rPr>
  </w:style>
  <w:style w:type="paragraph" w:customStyle="1" w:styleId="DefaultParagraph">
    <w:name w:val="DefaultParagraph"/>
    <w:qFormat/>
    <w:rPr>
      <w:rFonts w:hAnsi="Calibri"/>
      <w:kern w:val="2"/>
      <w:sz w:val="21"/>
      <w:szCs w:val="22"/>
    </w:rPr>
  </w:style>
  <w:style w:type="paragraph" w:styleId="ab">
    <w:name w:val="Balloon Text"/>
    <w:basedOn w:val="a"/>
    <w:link w:val="Char0"/>
    <w:rsid w:val="009C4860"/>
    <w:pPr>
      <w:spacing w:after="0" w:line="240" w:lineRule="auto"/>
    </w:pPr>
    <w:rPr>
      <w:sz w:val="18"/>
      <w:szCs w:val="18"/>
    </w:rPr>
  </w:style>
  <w:style w:type="character" w:customStyle="1" w:styleId="Char0">
    <w:name w:val="批注框文本 Char"/>
    <w:basedOn w:val="a0"/>
    <w:link w:val="ab"/>
    <w:rsid w:val="009C4860"/>
    <w:rPr>
      <w:rFonts w:asciiTheme="minorHAnsi" w:eastAsiaTheme="minorEastAsia" w:hAnsiTheme="minorHAnsi" w:cstheme="minorBidi"/>
      <w:kern w:val="2"/>
      <w:sz w:val="18"/>
      <w:szCs w:val="18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iPriority="9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Body Text" w:qFormat="1"/>
    <w:lsdException w:name="Subtitle" w:qFormat="1"/>
    <w:lsdException w:name="Strong" w:qFormat="1"/>
    <w:lsdException w:name="Emphasis" w:qFormat="1"/>
    <w:lsdException w:name="Plain Text" w:uiPriority="99" w:unhideWhenUsed="1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  <w:lang w:eastAsia="zh-CN"/>
    </w:rPr>
  </w:style>
  <w:style w:type="paragraph" w:styleId="7">
    <w:name w:val="heading 7"/>
    <w:basedOn w:val="a"/>
    <w:next w:val="a"/>
    <w:uiPriority w:val="9"/>
    <w:semiHidden/>
    <w:unhideWhenUsed/>
    <w:qFormat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pPr>
      <w:jc w:val="left"/>
    </w:pPr>
  </w:style>
  <w:style w:type="paragraph" w:styleId="a4">
    <w:name w:val="Body Text"/>
    <w:basedOn w:val="a"/>
    <w:qFormat/>
    <w:pPr>
      <w:spacing w:after="120"/>
    </w:pPr>
  </w:style>
  <w:style w:type="paragraph" w:styleId="a5">
    <w:name w:val="Plain Text"/>
    <w:basedOn w:val="a"/>
    <w:link w:val="Char"/>
    <w:uiPriority w:val="99"/>
    <w:unhideWhenUsed/>
    <w:qFormat/>
    <w:rPr>
      <w:rFonts w:ascii="宋体" w:eastAsia="宋体" w:hAnsi="Courier New" w:cs="Courier New"/>
      <w:szCs w:val="21"/>
    </w:rPr>
  </w:style>
  <w:style w:type="paragraph" w:styleId="a6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7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spacing w:line="240" w:lineRule="auto"/>
    </w:pPr>
    <w:rPr>
      <w:sz w:val="18"/>
    </w:rPr>
  </w:style>
  <w:style w:type="paragraph" w:styleId="a8">
    <w:name w:val="Normal (Web)"/>
    <w:basedOn w:val="a"/>
    <w:qFormat/>
    <w:pPr>
      <w:spacing w:beforeAutospacing="1" w:after="0" w:afterAutospacing="1"/>
      <w:jc w:val="left"/>
    </w:pPr>
    <w:rPr>
      <w:rFonts w:cs="Times New Roman"/>
      <w:kern w:val="0"/>
      <w:sz w:val="24"/>
    </w:rPr>
  </w:style>
  <w:style w:type="table" w:styleId="a9">
    <w:name w:val="Table Grid"/>
    <w:basedOn w:val="a1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a">
    <w:name w:val="七级章节"/>
    <w:basedOn w:val="a"/>
    <w:qFormat/>
    <w:pPr>
      <w:outlineLvl w:val="7"/>
    </w:pPr>
  </w:style>
  <w:style w:type="character" w:customStyle="1" w:styleId="Char">
    <w:name w:val="纯文本 Char"/>
    <w:basedOn w:val="a0"/>
    <w:link w:val="a5"/>
    <w:qFormat/>
    <w:rPr>
      <w:rFonts w:ascii="宋体" w:eastAsia="宋体" w:hAnsi="Courier New" w:cs="Courier New" w:hint="eastAsia"/>
      <w:kern w:val="2"/>
      <w:sz w:val="21"/>
      <w:szCs w:val="21"/>
    </w:rPr>
  </w:style>
  <w:style w:type="paragraph" w:customStyle="1" w:styleId="DefaultParagraph">
    <w:name w:val="DefaultParagraph"/>
    <w:qFormat/>
    <w:rPr>
      <w:rFonts w:hAnsi="Calibri"/>
      <w:kern w:val="2"/>
      <w:sz w:val="21"/>
      <w:szCs w:val="22"/>
    </w:rPr>
  </w:style>
  <w:style w:type="paragraph" w:styleId="ab">
    <w:name w:val="Balloon Text"/>
    <w:basedOn w:val="a"/>
    <w:link w:val="Char0"/>
    <w:rsid w:val="009C4860"/>
    <w:pPr>
      <w:spacing w:after="0" w:line="240" w:lineRule="auto"/>
    </w:pPr>
    <w:rPr>
      <w:sz w:val="18"/>
      <w:szCs w:val="18"/>
    </w:rPr>
  </w:style>
  <w:style w:type="character" w:customStyle="1" w:styleId="Char0">
    <w:name w:val="批注框文本 Char"/>
    <w:basedOn w:val="a0"/>
    <w:link w:val="ab"/>
    <w:rsid w:val="009C4860"/>
    <w:rPr>
      <w:rFonts w:asciiTheme="minorHAnsi" w:eastAsiaTheme="minorEastAsia" w:hAnsiTheme="minorHAnsi" w:cstheme="minorBidi"/>
      <w:kern w:val="2"/>
      <w:sz w:val="18"/>
      <w:szCs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18" Type="http://schemas.openxmlformats.org/officeDocument/2006/relationships/image" Target="http://img.jyeoo.net/quiz/images/201208/55/c0a5e36a.png" TargetMode="External"/><Relationship Id="rId3" Type="http://schemas.openxmlformats.org/officeDocument/2006/relationships/styles" Target="styles.xml"/><Relationship Id="rId21" Type="http://schemas.openxmlformats.org/officeDocument/2006/relationships/image" Target="http://img.jyeoo.net/quiz/images/201308/50/32cc15cc.png" TargetMode="Externa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" Type="http://schemas.openxmlformats.org/officeDocument/2006/relationships/numbering" Target="numbering.xml"/><Relationship Id="rId16" Type="http://schemas.openxmlformats.org/officeDocument/2006/relationships/image" Target="media/image8.bmp"/><Relationship Id="rId20" Type="http://schemas.openxmlformats.org/officeDocument/2006/relationships/image" Target="media/image11.pn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wmf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7.bmp"/><Relationship Id="rId23" Type="http://schemas.openxmlformats.org/officeDocument/2006/relationships/fontTable" Target="fontTable.xml"/><Relationship Id="rId10" Type="http://schemas.openxmlformats.org/officeDocument/2006/relationships/image" Target="media/image2.png"/><Relationship Id="rId19" Type="http://schemas.openxmlformats.org/officeDocument/2006/relationships/image" Target="media/image10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6.wmf"/><Relationship Id="rId22" Type="http://schemas.openxmlformats.org/officeDocument/2006/relationships/image" Target="media/image12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681</Words>
  <Characters>3885</Characters>
  <Application>Microsoft Office Word</Application>
  <DocSecurity>0</DocSecurity>
  <Lines>32</Lines>
  <Paragraphs>9</Paragraphs>
  <ScaleCrop>false</ScaleCrop>
  <Company/>
  <LinksUpToDate>false</LinksUpToDate>
  <CharactersWithSpaces>4557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Ever</dc:creator>
  <cp:lastModifiedBy>User</cp:lastModifiedBy>
  <cp:revision>3</cp:revision>
  <cp:lastPrinted>2020-05-24T02:51:00Z</cp:lastPrinted>
  <dcterms:created xsi:type="dcterms:W3CDTF">2019-10-17T12:17:00Z</dcterms:created>
  <dcterms:modified xsi:type="dcterms:W3CDTF">2021-06-12T07:29:00Z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